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Сценарий классного часа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по правилам дорожного движения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для начальной школы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«Знатоки на дороге»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(форма проведения – КВН)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Сценарий классного часа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по правилам дорожного движения для начальной школы на тему:</w:t>
      </w:r>
    </w:p>
    <w:p w:rsidR="0032230E" w:rsidRPr="0032230E" w:rsidRDefault="0032230E" w:rsidP="00EE7D1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80"/>
          <w:sz w:val="20"/>
          <w:szCs w:val="20"/>
        </w:rPr>
        <w:t>«Знатоки на дороге»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Педагогические задачи</w:t>
      </w:r>
      <w:r w:rsidRPr="0032230E">
        <w:rPr>
          <w:color w:val="000000"/>
          <w:sz w:val="20"/>
          <w:szCs w:val="20"/>
        </w:rPr>
        <w:t>: создать условия для закрепления правил дорожного движения, правил поведения пешеходов; способствовать развитию монологической речи.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Планируемые результаты образования: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Предметные: </w:t>
      </w:r>
      <w:r w:rsidRPr="0032230E">
        <w:rPr>
          <w:color w:val="000000"/>
          <w:sz w:val="20"/>
          <w:szCs w:val="20"/>
        </w:rPr>
        <w:t>научатся соблюдать правила дорожного движения, правила поведения пешеходов, нормы безопасного и культурного поведения в транспорте и на улицах города; осознавать ответственность за свои поступки.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32230E">
        <w:rPr>
          <w:b/>
          <w:bCs/>
          <w:color w:val="000000"/>
          <w:sz w:val="20"/>
          <w:szCs w:val="20"/>
        </w:rPr>
        <w:t>Метапредметные</w:t>
      </w:r>
      <w:proofErr w:type="spellEnd"/>
      <w:r w:rsidRPr="0032230E">
        <w:rPr>
          <w:b/>
          <w:bCs/>
          <w:color w:val="000000"/>
          <w:sz w:val="20"/>
          <w:szCs w:val="20"/>
        </w:rPr>
        <w:t xml:space="preserve"> (критерии </w:t>
      </w:r>
      <w:proofErr w:type="spellStart"/>
      <w:r w:rsidRPr="0032230E">
        <w:rPr>
          <w:b/>
          <w:bCs/>
          <w:color w:val="000000"/>
          <w:sz w:val="20"/>
          <w:szCs w:val="20"/>
        </w:rPr>
        <w:t>сформированности</w:t>
      </w:r>
      <w:proofErr w:type="spellEnd"/>
      <w:r w:rsidRPr="0032230E">
        <w:rPr>
          <w:b/>
          <w:bCs/>
          <w:color w:val="000000"/>
          <w:sz w:val="20"/>
          <w:szCs w:val="20"/>
        </w:rPr>
        <w:t>/оценки компонентов универсальных учебных действий – УУД):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i/>
          <w:iCs/>
          <w:color w:val="000000"/>
          <w:sz w:val="20"/>
          <w:szCs w:val="20"/>
        </w:rPr>
        <w:t xml:space="preserve">Познавательные: </w:t>
      </w:r>
      <w:proofErr w:type="spellStart"/>
      <w:r w:rsidRPr="0032230E">
        <w:rPr>
          <w:i/>
          <w:iCs/>
          <w:color w:val="000000"/>
          <w:sz w:val="20"/>
          <w:szCs w:val="20"/>
        </w:rPr>
        <w:t>общеучебные</w:t>
      </w:r>
      <w:proofErr w:type="spellEnd"/>
      <w:r w:rsidRPr="0032230E">
        <w:rPr>
          <w:i/>
          <w:iCs/>
          <w:color w:val="000000"/>
          <w:sz w:val="20"/>
          <w:szCs w:val="20"/>
        </w:rPr>
        <w:t xml:space="preserve"> – </w:t>
      </w:r>
      <w:r w:rsidRPr="0032230E">
        <w:rPr>
          <w:color w:val="000000"/>
          <w:sz w:val="20"/>
          <w:szCs w:val="20"/>
        </w:rPr>
        <w:t xml:space="preserve">использовать общие приёмы решения учебных задач, осуществлять рефлексию способов и условий действий; </w:t>
      </w:r>
      <w:proofErr w:type="spellStart"/>
      <w:proofErr w:type="gramStart"/>
      <w:r w:rsidRPr="0032230E">
        <w:rPr>
          <w:color w:val="000000"/>
          <w:sz w:val="20"/>
          <w:szCs w:val="20"/>
        </w:rPr>
        <w:t>знаково</w:t>
      </w:r>
      <w:proofErr w:type="spellEnd"/>
      <w:r w:rsidRPr="0032230E">
        <w:rPr>
          <w:color w:val="000000"/>
          <w:sz w:val="20"/>
          <w:szCs w:val="20"/>
        </w:rPr>
        <w:t xml:space="preserve"> - символические</w:t>
      </w:r>
      <w:proofErr w:type="gramEnd"/>
      <w:r w:rsidRPr="0032230E">
        <w:rPr>
          <w:color w:val="000000"/>
          <w:sz w:val="20"/>
          <w:szCs w:val="20"/>
        </w:rPr>
        <w:t xml:space="preserve"> – использовать модели для решения познавательной задачи; предметные – знать правила дорожного движения, правила поведения пешеходов; соблюдать нормы безопасного и культурного поведения в транспорте и на улицах города; логические – строить рассуждения.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i/>
          <w:iCs/>
          <w:color w:val="000000"/>
          <w:sz w:val="20"/>
          <w:szCs w:val="20"/>
        </w:rPr>
        <w:t>Регулятивные: контроль и оценка – контролировать и оценивать свои действия при работе с наглядно- образными (рисунками, таблицами), словесно-образным и словесно – логическим материалом при сотрудничестве с учителем, одноклассниками.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i/>
          <w:iCs/>
          <w:color w:val="000000"/>
          <w:sz w:val="20"/>
          <w:szCs w:val="20"/>
        </w:rPr>
        <w:t>Коммуникативные: </w:t>
      </w:r>
      <w:r w:rsidRPr="0032230E">
        <w:rPr>
          <w:color w:val="000000"/>
          <w:sz w:val="20"/>
          <w:szCs w:val="20"/>
        </w:rPr>
        <w:t xml:space="preserve">управление коммуникацией </w:t>
      </w:r>
      <w:proofErr w:type="gramStart"/>
      <w:r w:rsidRPr="0032230E">
        <w:rPr>
          <w:color w:val="000000"/>
          <w:sz w:val="20"/>
          <w:szCs w:val="20"/>
        </w:rPr>
        <w:t>-о</w:t>
      </w:r>
      <w:proofErr w:type="gramEnd"/>
      <w:r w:rsidRPr="0032230E">
        <w:rPr>
          <w:color w:val="000000"/>
          <w:sz w:val="20"/>
          <w:szCs w:val="20"/>
        </w:rPr>
        <w:t>существлять взаимный контроль; взаимодействие- строить монологическое высказывание.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Личностные: </w:t>
      </w:r>
      <w:r w:rsidRPr="0032230E">
        <w:rPr>
          <w:color w:val="000000"/>
          <w:sz w:val="20"/>
          <w:szCs w:val="20"/>
        </w:rPr>
        <w:t>самоопределени</w:t>
      </w:r>
      <w:proofErr w:type="gramStart"/>
      <w:r w:rsidRPr="0032230E">
        <w:rPr>
          <w:color w:val="000000"/>
          <w:sz w:val="20"/>
          <w:szCs w:val="20"/>
        </w:rPr>
        <w:t>е-</w:t>
      </w:r>
      <w:proofErr w:type="gramEnd"/>
      <w:r w:rsidRPr="0032230E">
        <w:rPr>
          <w:color w:val="000000"/>
          <w:sz w:val="20"/>
          <w:szCs w:val="20"/>
        </w:rPr>
        <w:t xml:space="preserve"> демонстрируют самостоятельную и личную ответственность за свои поступки, установку на здоровый образ жизни; нравственная- этическая ориентация – проявляют навыки сотрудничества в различных ситуациях.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Средства обучения: компьютер, презентация о дорожных знаках, таблицы, модель светофора, рисунки учащихся.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Ход классного часа: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Организационный момент.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Комментарии</w:t>
      </w:r>
      <w:r w:rsidRPr="0032230E">
        <w:rPr>
          <w:color w:val="333333"/>
          <w:sz w:val="20"/>
          <w:szCs w:val="20"/>
        </w:rPr>
        <w:t>: Сегодня у нас необычный урок, урок-викторина. Цель нашего урока – проверить, как вы усвоили правила дорожного движения. В викторине участвуют две команды обучающихся. Ведущий викторины – учитель. Члены жюри: ученики старших классов и завуч. Каждая команда выполняет задание, за правильно выполненное задание получает баллы. Победитель тот, у кого больше баллов.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Ведущий:</w:t>
      </w:r>
      <w:r w:rsidRPr="0032230E">
        <w:rPr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714375" cy="758202"/>
            <wp:effectExtent l="19050" t="0" r="9525" b="0"/>
            <wp:docPr id="1" name="Рисунок 1" descr="hello_html_m4de4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de4be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Утро начинается, город просыпается.</w:t>
      </w:r>
      <w:r w:rsidRPr="0032230E">
        <w:rPr>
          <w:color w:val="333333"/>
          <w:sz w:val="20"/>
          <w:szCs w:val="20"/>
        </w:rPr>
        <w:br/>
        <w:t>По дорогам побежали и мотором заурчали</w:t>
      </w:r>
      <w:r w:rsidRPr="0032230E">
        <w:rPr>
          <w:color w:val="333333"/>
          <w:sz w:val="20"/>
          <w:szCs w:val="20"/>
        </w:rPr>
        <w:br/>
        <w:t>Автобусы, машины – резиновые шины.</w:t>
      </w:r>
      <w:r w:rsidRPr="0032230E">
        <w:rPr>
          <w:color w:val="333333"/>
          <w:sz w:val="20"/>
          <w:szCs w:val="20"/>
        </w:rPr>
        <w:br/>
        <w:t>Раз, два – город, три, четыре, пять –</w:t>
      </w:r>
      <w:r w:rsidRPr="0032230E">
        <w:rPr>
          <w:color w:val="333333"/>
          <w:sz w:val="20"/>
          <w:szCs w:val="20"/>
        </w:rPr>
        <w:br/>
        <w:t>По улицам опять твоим идем гулять</w:t>
      </w:r>
      <w:proofErr w:type="gramStart"/>
      <w:r w:rsidRPr="0032230E">
        <w:rPr>
          <w:color w:val="333333"/>
          <w:sz w:val="20"/>
          <w:szCs w:val="20"/>
        </w:rPr>
        <w:br/>
        <w:t>И</w:t>
      </w:r>
      <w:proofErr w:type="gramEnd"/>
      <w:r w:rsidRPr="0032230E">
        <w:rPr>
          <w:color w:val="333333"/>
          <w:sz w:val="20"/>
          <w:szCs w:val="20"/>
        </w:rPr>
        <w:t xml:space="preserve"> навык закреплять! Здравствуй, город! 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Здравствуйте, дорогие учителя и родители!</w:t>
      </w:r>
      <w:r w:rsidRPr="0032230E">
        <w:rPr>
          <w:color w:val="333333"/>
          <w:sz w:val="20"/>
          <w:szCs w:val="20"/>
        </w:rPr>
        <w:br/>
        <w:t>Здравствуйте, уважаемые жюри и зрители!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Дорогие друзья, сегодня мы собрались для проведения </w:t>
      </w:r>
      <w:r w:rsidRPr="0032230E">
        <w:rPr>
          <w:b/>
          <w:bCs/>
          <w:color w:val="333333"/>
          <w:sz w:val="20"/>
          <w:szCs w:val="20"/>
        </w:rPr>
        <w:t xml:space="preserve">"Конкурса </w:t>
      </w:r>
      <w:proofErr w:type="gramStart"/>
      <w:r w:rsidRPr="0032230E">
        <w:rPr>
          <w:b/>
          <w:bCs/>
          <w:color w:val="333333"/>
          <w:sz w:val="20"/>
          <w:szCs w:val="20"/>
        </w:rPr>
        <w:t>внимательных</w:t>
      </w:r>
      <w:proofErr w:type="gramEnd"/>
      <w:r w:rsidRPr="0032230E">
        <w:rPr>
          <w:b/>
          <w:bCs/>
          <w:color w:val="333333"/>
          <w:sz w:val="20"/>
          <w:szCs w:val="20"/>
        </w:rPr>
        <w:t xml:space="preserve"> и находчивых (КВН) Знатоки на дороге"</w:t>
      </w:r>
      <w:r w:rsidRPr="0032230E">
        <w:rPr>
          <w:i/>
          <w:iCs/>
          <w:color w:val="333333"/>
          <w:sz w:val="20"/>
          <w:szCs w:val="20"/>
        </w:rPr>
        <w:t>,</w:t>
      </w:r>
      <w:r w:rsidRPr="0032230E">
        <w:rPr>
          <w:color w:val="333333"/>
          <w:sz w:val="20"/>
          <w:szCs w:val="20"/>
        </w:rPr>
        <w:t> где знатокам дорожного движения нужно пройти испытания. В нашем конкурсе участвуют две команды: "Пешеход», «Автомобиль».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(Участники команд под музыку выходят в зал.)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t>Мы желаем командам успеха. Пусть победит сильнейший. А кто окажется сильнее – определит жюри. (Представляет членов жюри.) </w:t>
      </w:r>
      <w:r w:rsidRPr="0032230E">
        <w:rPr>
          <w:color w:val="333333"/>
          <w:sz w:val="20"/>
          <w:szCs w:val="20"/>
        </w:rPr>
        <w:t>Сейчас мы проведем разминку и проверим, какие вы внимательные пешеходы и готовы ли к игре.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Разминка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Сейчас проверим, какие вы внимательные пешеходы и готовы ли вы к игре. Я задаю вам вопрос, а вы отвечаете «да» или «нет».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- Что хотите – говорите, в море сладкая вода? (Нет)</w:t>
      </w:r>
      <w:r w:rsidRPr="0032230E">
        <w:rPr>
          <w:color w:val="000000"/>
          <w:sz w:val="20"/>
          <w:szCs w:val="20"/>
        </w:rPr>
        <w:br/>
        <w:t>- Что хотите – говорите, красный свет – проезда нет? (Да)</w:t>
      </w:r>
      <w:r w:rsidRPr="0032230E">
        <w:rPr>
          <w:color w:val="000000"/>
          <w:sz w:val="20"/>
          <w:szCs w:val="20"/>
        </w:rPr>
        <w:br/>
        <w:t>- Что хотите – говорите, каждый раз, идя домой, играем мы на мостовой? (Нет)</w:t>
      </w:r>
      <w:r w:rsidRPr="0032230E">
        <w:rPr>
          <w:color w:val="000000"/>
          <w:sz w:val="20"/>
          <w:szCs w:val="20"/>
        </w:rPr>
        <w:br/>
        <w:t>- Что хотите – говорите, но если очень вы спешите, то перед транспортом бежите? (Нет)</w:t>
      </w:r>
      <w:r w:rsidRPr="0032230E">
        <w:rPr>
          <w:color w:val="000000"/>
          <w:sz w:val="20"/>
          <w:szCs w:val="20"/>
        </w:rPr>
        <w:br/>
        <w:t>- Что хотите – говорите, мы всегда идем вперед только там, где переход? (Да)</w:t>
      </w:r>
      <w:r w:rsidRPr="0032230E">
        <w:rPr>
          <w:color w:val="000000"/>
          <w:sz w:val="20"/>
          <w:szCs w:val="20"/>
        </w:rPr>
        <w:br/>
        <w:t>- Что хотите – говорите, мы бежим вперед так скоро, что не видим светофора? (Нет)</w:t>
      </w:r>
      <w:r w:rsidRPr="0032230E">
        <w:rPr>
          <w:color w:val="000000"/>
          <w:sz w:val="20"/>
          <w:szCs w:val="20"/>
        </w:rPr>
        <w:br/>
        <w:t>- Что хотите – говорите, на круглых знаках красный цвет означает «здесь запрет»? (Да)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FF"/>
          <w:sz w:val="20"/>
          <w:szCs w:val="20"/>
        </w:rPr>
        <w:t>1.КОНКУРС "ДОМАШНЕЕ ЗАДАНИЕ"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Ведущий:</w:t>
      </w:r>
      <w:r w:rsidRPr="0032230E">
        <w:rPr>
          <w:color w:val="333333"/>
          <w:sz w:val="20"/>
          <w:szCs w:val="20"/>
        </w:rPr>
        <w:t> Первое задание для команд</w:t>
      </w:r>
      <w:proofErr w:type="gramStart"/>
      <w:r w:rsidRPr="0032230E">
        <w:rPr>
          <w:color w:val="333333"/>
          <w:sz w:val="20"/>
          <w:szCs w:val="20"/>
        </w:rPr>
        <w:t>:»</w:t>
      </w:r>
      <w:proofErr w:type="gramEnd"/>
      <w:r w:rsidRPr="0032230E">
        <w:rPr>
          <w:color w:val="333333"/>
          <w:sz w:val="20"/>
          <w:szCs w:val="20"/>
        </w:rPr>
        <w:t xml:space="preserve"> </w:t>
      </w:r>
      <w:proofErr w:type="spellStart"/>
      <w:r w:rsidRPr="0032230E">
        <w:rPr>
          <w:color w:val="333333"/>
          <w:sz w:val="20"/>
          <w:szCs w:val="20"/>
        </w:rPr>
        <w:t>Световозвращатели</w:t>
      </w:r>
      <w:proofErr w:type="spellEnd"/>
      <w:r w:rsidRPr="0032230E">
        <w:rPr>
          <w:color w:val="333333"/>
          <w:sz w:val="20"/>
          <w:szCs w:val="20"/>
        </w:rPr>
        <w:t xml:space="preserve">- сделай одежду заметнее». </w:t>
      </w:r>
      <w:proofErr w:type="gramStart"/>
      <w:r w:rsidRPr="0032230E">
        <w:rPr>
          <w:color w:val="333333"/>
          <w:sz w:val="20"/>
          <w:szCs w:val="20"/>
        </w:rPr>
        <w:t xml:space="preserve">(Каждой команде было предложено нарисовать на альбомном листе </w:t>
      </w:r>
      <w:proofErr w:type="spellStart"/>
      <w:r w:rsidRPr="0032230E">
        <w:rPr>
          <w:color w:val="333333"/>
          <w:sz w:val="20"/>
          <w:szCs w:val="20"/>
        </w:rPr>
        <w:t>световозвращающие</w:t>
      </w:r>
      <w:proofErr w:type="spellEnd"/>
      <w:r w:rsidRPr="0032230E">
        <w:rPr>
          <w:color w:val="333333"/>
          <w:sz w:val="20"/>
          <w:szCs w:val="20"/>
        </w:rPr>
        <w:t xml:space="preserve"> элементы (значки, брелки, шевроны, оформить рюкзак </w:t>
      </w:r>
      <w:proofErr w:type="spellStart"/>
      <w:r w:rsidRPr="0032230E">
        <w:rPr>
          <w:color w:val="333333"/>
          <w:sz w:val="20"/>
          <w:szCs w:val="20"/>
        </w:rPr>
        <w:t>световозвращающими</w:t>
      </w:r>
      <w:proofErr w:type="spellEnd"/>
      <w:r w:rsidRPr="0032230E">
        <w:rPr>
          <w:color w:val="333333"/>
          <w:sz w:val="20"/>
          <w:szCs w:val="20"/>
        </w:rPr>
        <w:t xml:space="preserve"> элементами.)</w:t>
      </w:r>
      <w:proofErr w:type="gramEnd"/>
      <w:r w:rsidRPr="0032230E">
        <w:rPr>
          <w:color w:val="333333"/>
          <w:sz w:val="20"/>
          <w:szCs w:val="20"/>
        </w:rPr>
        <w:t xml:space="preserve"> Пока командир готовится, вопрос залу.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-Ребята, а вы знаете, как сделать человека заметнее на дорогах, особенно в тёмное время суток?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-В настоящее время остро стоит проблема о безопасности детей в тёмное время суток. И для этого во многих странах мира и у нас в России пешеходы используют </w:t>
      </w:r>
      <w:proofErr w:type="spellStart"/>
      <w:r w:rsidRPr="0032230E">
        <w:rPr>
          <w:color w:val="333333"/>
          <w:sz w:val="20"/>
          <w:szCs w:val="20"/>
        </w:rPr>
        <w:t>световозвращающие</w:t>
      </w:r>
      <w:proofErr w:type="spellEnd"/>
      <w:r w:rsidRPr="0032230E">
        <w:rPr>
          <w:color w:val="333333"/>
          <w:sz w:val="20"/>
          <w:szCs w:val="20"/>
        </w:rPr>
        <w:t xml:space="preserve"> материалы, которые позволяют сделать каждого, кто находится на дороге, видимым в свете фар в тёмное время суток. </w:t>
      </w:r>
      <w:proofErr w:type="spellStart"/>
      <w:r w:rsidRPr="0032230E">
        <w:rPr>
          <w:color w:val="333333"/>
          <w:sz w:val="20"/>
          <w:szCs w:val="20"/>
        </w:rPr>
        <w:t>Световозвращателями</w:t>
      </w:r>
      <w:proofErr w:type="spellEnd"/>
      <w:r w:rsidRPr="0032230E">
        <w:rPr>
          <w:color w:val="333333"/>
          <w:sz w:val="20"/>
          <w:szCs w:val="20"/>
        </w:rPr>
        <w:t xml:space="preserve"> оформляется детская одежда, велосипеды и коляски, одежда рабочих.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Капитаны команд рассказывают то, что они вместе со своей командой изобразили на своих листочках. (Они поясняют, как можно украсить, чем), та команда, которая лучше всех справилась с заданием получит два очка, а другая </w:t>
      </w:r>
      <w:proofErr w:type="gramStart"/>
      <w:r w:rsidRPr="0032230E">
        <w:rPr>
          <w:color w:val="333333"/>
          <w:sz w:val="20"/>
          <w:szCs w:val="20"/>
        </w:rPr>
        <w:t>–о</w:t>
      </w:r>
      <w:proofErr w:type="gramEnd"/>
      <w:r w:rsidRPr="0032230E">
        <w:rPr>
          <w:color w:val="333333"/>
          <w:sz w:val="20"/>
          <w:szCs w:val="20"/>
        </w:rPr>
        <w:t>дно очко.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32230E">
        <w:rPr>
          <w:color w:val="333333"/>
          <w:sz w:val="20"/>
          <w:szCs w:val="20"/>
        </w:rPr>
        <w:t>_-Теперь</w:t>
      </w:r>
      <w:proofErr w:type="spellEnd"/>
      <w:r w:rsidRPr="0032230E">
        <w:rPr>
          <w:color w:val="333333"/>
          <w:sz w:val="20"/>
          <w:szCs w:val="20"/>
        </w:rPr>
        <w:t xml:space="preserve">, ребята, благодаря </w:t>
      </w:r>
      <w:proofErr w:type="spellStart"/>
      <w:r w:rsidRPr="0032230E">
        <w:rPr>
          <w:color w:val="333333"/>
          <w:sz w:val="20"/>
          <w:szCs w:val="20"/>
        </w:rPr>
        <w:t>световозвращателям</w:t>
      </w:r>
      <w:proofErr w:type="spellEnd"/>
      <w:r w:rsidRPr="0032230E">
        <w:rPr>
          <w:color w:val="333333"/>
          <w:sz w:val="20"/>
          <w:szCs w:val="20"/>
        </w:rPr>
        <w:t xml:space="preserve"> на одежде, водители будут видеть вас даже в тёмное время суток.</w:t>
      </w:r>
    </w:p>
    <w:p w:rsidR="0032230E" w:rsidRPr="0032230E" w:rsidRDefault="0032230E" w:rsidP="0032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Конкурс. Собери знак.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Знаки разрезаются по количеству детей в команде</w:t>
      </w:r>
      <w:proofErr w:type="gramStart"/>
      <w:r w:rsidRPr="0032230E">
        <w:rPr>
          <w:color w:val="000000"/>
          <w:sz w:val="20"/>
          <w:szCs w:val="20"/>
        </w:rPr>
        <w:t>.</w:t>
      </w:r>
      <w:proofErr w:type="gramEnd"/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. Собранный знак необходимо аккуратно наклеить и определить, что это за знак.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 правильно собранный знак – 1б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Аккуратность выполнения работы – 1б. </w:t>
      </w:r>
      <w:r w:rsidRPr="0032230E">
        <w:rPr>
          <w:b/>
          <w:bCs/>
          <w:color w:val="000000"/>
          <w:sz w:val="20"/>
          <w:szCs w:val="20"/>
        </w:rPr>
        <w:t>Мах. 8Б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3.Узнай знак. </w:t>
      </w:r>
      <w:r w:rsidRPr="0032230E">
        <w:rPr>
          <w:color w:val="000000"/>
          <w:sz w:val="20"/>
          <w:szCs w:val="20"/>
        </w:rPr>
        <w:t>Раздаются заготовки знаков. </w:t>
      </w:r>
      <w:r w:rsidRPr="0032230E">
        <w:rPr>
          <w:b/>
          <w:bCs/>
          <w:color w:val="000000"/>
          <w:sz w:val="20"/>
          <w:szCs w:val="20"/>
        </w:rPr>
        <w:t>Необходимо назвать его и определить к какому виду знаков он относится.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Правильность выполнения – 1б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Перед вами 8 дорожных знаков. Необходимо назвать его и определить к какому виду знаков он относится.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4216619" cy="1247775"/>
            <wp:effectExtent l="19050" t="0" r="0" b="0"/>
            <wp:docPr id="2" name="Рисунок 2" descr="hello_html_m2bae5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ae593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1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1.надземный переход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2. пешеходный переход. Информирует водителя о приближении к </w:t>
      </w:r>
      <w:proofErr w:type="spellStart"/>
      <w:r w:rsidRPr="0032230E">
        <w:rPr>
          <w:color w:val="000000"/>
          <w:sz w:val="20"/>
          <w:szCs w:val="20"/>
        </w:rPr>
        <w:t>пеш</w:t>
      </w:r>
      <w:proofErr w:type="gramStart"/>
      <w:r w:rsidRPr="0032230E">
        <w:rPr>
          <w:color w:val="000000"/>
          <w:sz w:val="20"/>
          <w:szCs w:val="20"/>
        </w:rPr>
        <w:t>.п</w:t>
      </w:r>
      <w:proofErr w:type="gramEnd"/>
      <w:r w:rsidRPr="0032230E">
        <w:rPr>
          <w:color w:val="000000"/>
          <w:sz w:val="20"/>
          <w:szCs w:val="20"/>
        </w:rPr>
        <w:t>ер</w:t>
      </w:r>
      <w:proofErr w:type="spellEnd"/>
      <w:r w:rsidRPr="0032230E">
        <w:rPr>
          <w:color w:val="000000"/>
          <w:sz w:val="20"/>
          <w:szCs w:val="20"/>
        </w:rPr>
        <w:t>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3.движение запрещено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4.дети. Участок - вблизи детское учреждение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5.подземный переход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6.пешеходная зона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7. предупреждает водителей, что здесь находится школа или другое детское учреждение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8. пешеходный переход при отсутствии на переходе разметки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lastRenderedPageBreak/>
        <w:t>4.Как разговаривает улица. (Приложение 4)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На улице необходимо распределить дорожные знаки.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 правильная расстановка знаков – 1б </w:t>
      </w:r>
      <w:r w:rsidRPr="0032230E">
        <w:rPr>
          <w:b/>
          <w:bCs/>
          <w:color w:val="000000"/>
          <w:sz w:val="20"/>
          <w:szCs w:val="20"/>
        </w:rPr>
        <w:t>мах. 9Б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5.Знатоки на дороге.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Командам задаются по 3 вопроса по правилам дорожного движения.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 правильный ответ – 1б </w:t>
      </w:r>
      <w:r w:rsidRPr="0032230E">
        <w:rPr>
          <w:b/>
          <w:bCs/>
          <w:color w:val="000000"/>
          <w:sz w:val="20"/>
          <w:szCs w:val="20"/>
        </w:rPr>
        <w:t>мах. 3Б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Вопросы по правилам дорожного движения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Вопросы для команды «Пешеход</w:t>
      </w:r>
      <w:r w:rsidRPr="0032230E">
        <w:rPr>
          <w:color w:val="333333"/>
          <w:sz w:val="20"/>
          <w:szCs w:val="20"/>
        </w:rPr>
        <w:t>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1.Почему нельзя перебегать дорогу перед близко идущим транспортом?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2.Где следует ожидать автобус, троллейбус?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3.Что означает жёлтый свет светофора?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Вопросы для команды «Автомобиль».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1.Почему опасно играть в мяч на проезжей части?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2.Почему нельзя цепляться за грузовые автомобили?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3.Что означает красный сигнал светофора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6.Объснялки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Командам загадываются по 5 загадок.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 правильный ответ – 1б </w:t>
      </w:r>
      <w:r w:rsidRPr="0032230E">
        <w:rPr>
          <w:b/>
          <w:bCs/>
          <w:color w:val="000000"/>
          <w:sz w:val="20"/>
          <w:szCs w:val="20"/>
        </w:rPr>
        <w:t>мах. 5Б</w:t>
      </w:r>
    </w:p>
    <w:p w:rsidR="0032230E" w:rsidRPr="0032230E" w:rsidRDefault="0032230E" w:rsidP="003223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Это встал для нас в дозор</w:t>
      </w:r>
      <w:r w:rsidRPr="0032230E">
        <w:rPr>
          <w:color w:val="000000"/>
          <w:sz w:val="20"/>
          <w:szCs w:val="20"/>
        </w:rPr>
        <w:br/>
        <w:t>Пучеглазый …? (Светофор)</w:t>
      </w:r>
    </w:p>
    <w:p w:rsidR="0032230E" w:rsidRPr="0032230E" w:rsidRDefault="0032230E" w:rsidP="003223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Желтым глазом он мигает.</w:t>
      </w:r>
      <w:r w:rsidRPr="0032230E">
        <w:rPr>
          <w:color w:val="000000"/>
          <w:sz w:val="20"/>
          <w:szCs w:val="20"/>
        </w:rPr>
        <w:br/>
        <w:t>Строго нас предупреждает: Чтобы был счастливым путь.</w:t>
      </w:r>
      <w:r w:rsidRPr="0032230E">
        <w:rPr>
          <w:color w:val="000000"/>
          <w:sz w:val="20"/>
          <w:szCs w:val="20"/>
        </w:rPr>
        <w:br/>
      </w:r>
      <w:proofErr w:type="gramStart"/>
      <w:r w:rsidRPr="0032230E">
        <w:rPr>
          <w:color w:val="000000"/>
          <w:sz w:val="20"/>
          <w:szCs w:val="20"/>
        </w:rPr>
        <w:t>Повнимательнее</w:t>
      </w:r>
      <w:proofErr w:type="gramEnd"/>
      <w:r w:rsidRPr="0032230E">
        <w:rPr>
          <w:color w:val="000000"/>
          <w:sz w:val="20"/>
          <w:szCs w:val="20"/>
        </w:rPr>
        <w:t xml:space="preserve"> будь!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И не бегай, не играй,</w:t>
      </w:r>
      <w:r w:rsidRPr="0032230E">
        <w:rPr>
          <w:color w:val="000000"/>
          <w:sz w:val="20"/>
          <w:szCs w:val="20"/>
        </w:rPr>
        <w:br/>
        <w:t>Где автобус и трамвай!</w:t>
      </w:r>
      <w:r w:rsidRPr="0032230E">
        <w:rPr>
          <w:color w:val="000000"/>
          <w:sz w:val="20"/>
          <w:szCs w:val="20"/>
        </w:rPr>
        <w:br/>
        <w:t>Будь, малыш, всегда смышленый</w:t>
      </w:r>
      <w:proofErr w:type="gramStart"/>
      <w:r w:rsidRPr="0032230E">
        <w:rPr>
          <w:color w:val="000000"/>
          <w:sz w:val="20"/>
          <w:szCs w:val="20"/>
        </w:rPr>
        <w:br/>
        <w:t>И</w:t>
      </w:r>
      <w:proofErr w:type="gramEnd"/>
      <w:r w:rsidRPr="0032230E">
        <w:rPr>
          <w:color w:val="000000"/>
          <w:sz w:val="20"/>
          <w:szCs w:val="20"/>
        </w:rPr>
        <w:t xml:space="preserve"> шагай на свет …? (Зелёный)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Здесь не катится автобус.</w:t>
      </w:r>
      <w:r w:rsidRPr="0032230E">
        <w:rPr>
          <w:color w:val="000000"/>
          <w:sz w:val="20"/>
          <w:szCs w:val="20"/>
        </w:rPr>
        <w:br/>
        <w:t>Здесь трамваи не пройдут.</w:t>
      </w:r>
      <w:r w:rsidRPr="0032230E">
        <w:rPr>
          <w:color w:val="000000"/>
          <w:sz w:val="20"/>
          <w:szCs w:val="20"/>
        </w:rPr>
        <w:br/>
        <w:t>Здесь спокойно пешеходы</w:t>
      </w:r>
      <w:proofErr w:type="gramStart"/>
      <w:r w:rsidRPr="0032230E">
        <w:rPr>
          <w:color w:val="000000"/>
          <w:sz w:val="20"/>
          <w:szCs w:val="20"/>
        </w:rPr>
        <w:br/>
        <w:t>В</w:t>
      </w:r>
      <w:proofErr w:type="gramEnd"/>
      <w:r w:rsidRPr="0032230E">
        <w:rPr>
          <w:color w:val="000000"/>
          <w:sz w:val="20"/>
          <w:szCs w:val="20"/>
        </w:rPr>
        <w:t>доль по улице идут.</w:t>
      </w:r>
      <w:r w:rsidRPr="0032230E">
        <w:rPr>
          <w:color w:val="000000"/>
          <w:sz w:val="20"/>
          <w:szCs w:val="20"/>
        </w:rPr>
        <w:br/>
        <w:t>Для машин и для трамвая</w:t>
      </w:r>
      <w:r w:rsidRPr="0032230E">
        <w:rPr>
          <w:color w:val="000000"/>
          <w:sz w:val="20"/>
          <w:szCs w:val="20"/>
        </w:rPr>
        <w:br/>
        <w:t>Путь-дорога есть другая (тротуар).</w:t>
      </w:r>
    </w:p>
    <w:p w:rsidR="0032230E" w:rsidRPr="0032230E" w:rsidRDefault="0032230E" w:rsidP="0032230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Ну, а если пешеходу</w:t>
      </w:r>
      <w:r w:rsidRPr="0032230E">
        <w:rPr>
          <w:color w:val="000000"/>
          <w:sz w:val="20"/>
          <w:szCs w:val="20"/>
        </w:rPr>
        <w:br/>
        <w:t>Тротуар не по пути?</w:t>
      </w:r>
      <w:r w:rsidRPr="0032230E">
        <w:rPr>
          <w:color w:val="000000"/>
          <w:sz w:val="20"/>
          <w:szCs w:val="20"/>
        </w:rPr>
        <w:br/>
        <w:t>Если можно пешеходу </w:t>
      </w:r>
      <w:r w:rsidRPr="0032230E">
        <w:rPr>
          <w:color w:val="000000"/>
          <w:sz w:val="20"/>
          <w:szCs w:val="20"/>
        </w:rPr>
        <w:br/>
        <w:t>Мостовую перейти?</w:t>
      </w:r>
      <w:r w:rsidRPr="0032230E">
        <w:rPr>
          <w:color w:val="000000"/>
          <w:sz w:val="20"/>
          <w:szCs w:val="20"/>
        </w:rPr>
        <w:br/>
        <w:t>Сразу ищет пешеход</w:t>
      </w:r>
      <w:r w:rsidRPr="0032230E">
        <w:rPr>
          <w:color w:val="000000"/>
          <w:sz w:val="20"/>
          <w:szCs w:val="20"/>
        </w:rPr>
        <w:br/>
        <w:t>Знак дорожный …? </w:t>
      </w:r>
      <w:r w:rsidRPr="0032230E">
        <w:rPr>
          <w:color w:val="000000"/>
          <w:sz w:val="20"/>
          <w:szCs w:val="20"/>
        </w:rPr>
        <w:br/>
        <w:t>(переход)</w:t>
      </w:r>
    </w:p>
    <w:p w:rsidR="0032230E" w:rsidRPr="0032230E" w:rsidRDefault="0032230E" w:rsidP="0032230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Где ведут ступеньки вниз,</w:t>
      </w:r>
      <w:r w:rsidRPr="0032230E">
        <w:rPr>
          <w:color w:val="000000"/>
          <w:sz w:val="20"/>
          <w:szCs w:val="20"/>
        </w:rPr>
        <w:br/>
        <w:t>Ты спускайся, не ленись.</w:t>
      </w:r>
      <w:r w:rsidRPr="0032230E">
        <w:rPr>
          <w:color w:val="000000"/>
          <w:sz w:val="20"/>
          <w:szCs w:val="20"/>
        </w:rPr>
        <w:br/>
        <w:t>Знать обязан пешеход:</w:t>
      </w:r>
      <w:r w:rsidRPr="0032230E">
        <w:rPr>
          <w:color w:val="000000"/>
          <w:sz w:val="20"/>
          <w:szCs w:val="20"/>
        </w:rPr>
        <w:br/>
        <w:t>Тут …?</w:t>
      </w:r>
      <w:r w:rsidRPr="0032230E">
        <w:rPr>
          <w:color w:val="000000"/>
          <w:sz w:val="20"/>
          <w:szCs w:val="20"/>
        </w:rPr>
        <w:br/>
        <w:t>(подземный переход!)</w:t>
      </w:r>
    </w:p>
    <w:p w:rsidR="0032230E" w:rsidRPr="0032230E" w:rsidRDefault="0032230E" w:rsidP="0032230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На дорожном знаке том</w:t>
      </w:r>
      <w:r w:rsidRPr="0032230E">
        <w:rPr>
          <w:color w:val="000000"/>
          <w:sz w:val="20"/>
          <w:szCs w:val="20"/>
        </w:rPr>
        <w:br/>
        <w:t>Человек идет пешком.</w:t>
      </w:r>
      <w:r w:rsidRPr="0032230E">
        <w:rPr>
          <w:color w:val="000000"/>
          <w:sz w:val="20"/>
          <w:szCs w:val="20"/>
        </w:rPr>
        <w:br/>
        <w:t>Полосатые дорожки</w:t>
      </w:r>
      <w:proofErr w:type="gramStart"/>
      <w:r w:rsidRPr="0032230E">
        <w:rPr>
          <w:color w:val="000000"/>
          <w:sz w:val="20"/>
          <w:szCs w:val="20"/>
        </w:rPr>
        <w:t> </w:t>
      </w:r>
      <w:r w:rsidRPr="0032230E">
        <w:rPr>
          <w:color w:val="000000"/>
          <w:sz w:val="20"/>
          <w:szCs w:val="20"/>
        </w:rPr>
        <w:br/>
        <w:t>П</w:t>
      </w:r>
      <w:proofErr w:type="gramEnd"/>
      <w:r w:rsidRPr="0032230E">
        <w:rPr>
          <w:color w:val="000000"/>
          <w:sz w:val="20"/>
          <w:szCs w:val="20"/>
        </w:rPr>
        <w:t>остелили нам под ножки.</w:t>
      </w:r>
      <w:r w:rsidRPr="0032230E">
        <w:rPr>
          <w:color w:val="000000"/>
          <w:sz w:val="20"/>
          <w:szCs w:val="20"/>
        </w:rPr>
        <w:br/>
        <w:t>Чтобы мы забот не знали</w:t>
      </w:r>
      <w:r w:rsidRPr="0032230E">
        <w:rPr>
          <w:color w:val="000000"/>
          <w:sz w:val="20"/>
          <w:szCs w:val="20"/>
        </w:rPr>
        <w:br/>
        <w:t>И по ним вперед шагали</w:t>
      </w:r>
      <w:proofErr w:type="gramStart"/>
      <w:r w:rsidRPr="0032230E">
        <w:rPr>
          <w:color w:val="000000"/>
          <w:sz w:val="20"/>
          <w:szCs w:val="20"/>
        </w:rPr>
        <w:t>.</w:t>
      </w:r>
      <w:proofErr w:type="gramEnd"/>
      <w:r w:rsidRPr="0032230E">
        <w:rPr>
          <w:color w:val="000000"/>
          <w:sz w:val="20"/>
          <w:szCs w:val="20"/>
        </w:rPr>
        <w:br/>
        <w:t>(</w:t>
      </w:r>
      <w:proofErr w:type="gramStart"/>
      <w:r w:rsidRPr="0032230E">
        <w:rPr>
          <w:color w:val="000000"/>
          <w:sz w:val="20"/>
          <w:szCs w:val="20"/>
        </w:rPr>
        <w:t>п</w:t>
      </w:r>
      <w:proofErr w:type="gramEnd"/>
      <w:r w:rsidRPr="0032230E">
        <w:rPr>
          <w:color w:val="000000"/>
          <w:sz w:val="20"/>
          <w:szCs w:val="20"/>
        </w:rPr>
        <w:t>ереход)</w:t>
      </w:r>
    </w:p>
    <w:p w:rsidR="0032230E" w:rsidRPr="0032230E" w:rsidRDefault="0032230E" w:rsidP="0032230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Топай смело, без тревоги </w:t>
      </w:r>
      <w:proofErr w:type="gramStart"/>
      <w:r w:rsidRPr="0032230E">
        <w:rPr>
          <w:color w:val="000000"/>
          <w:sz w:val="20"/>
          <w:szCs w:val="20"/>
        </w:rPr>
        <w:t>–Б</w:t>
      </w:r>
      <w:proofErr w:type="gramEnd"/>
      <w:r w:rsidRPr="0032230E">
        <w:rPr>
          <w:color w:val="000000"/>
          <w:sz w:val="20"/>
          <w:szCs w:val="20"/>
        </w:rPr>
        <w:t>езопасней нет дороги.</w:t>
      </w:r>
      <w:r w:rsidRPr="0032230E">
        <w:rPr>
          <w:color w:val="000000"/>
          <w:sz w:val="20"/>
          <w:szCs w:val="20"/>
        </w:rPr>
        <w:br/>
        <w:t>Всё запомнили, ребята?</w:t>
      </w:r>
      <w:r w:rsidRPr="0032230E">
        <w:rPr>
          <w:color w:val="000000"/>
          <w:sz w:val="20"/>
          <w:szCs w:val="20"/>
        </w:rPr>
        <w:br/>
        <w:t>И гулять не страшновато?</w:t>
      </w:r>
      <w:r w:rsidRPr="0032230E">
        <w:rPr>
          <w:color w:val="000000"/>
          <w:sz w:val="20"/>
          <w:szCs w:val="20"/>
        </w:rPr>
        <w:br/>
        <w:t>Что ж, проверим, поглядим,</w:t>
      </w:r>
      <w:r w:rsidRPr="0032230E">
        <w:rPr>
          <w:color w:val="000000"/>
          <w:sz w:val="20"/>
          <w:szCs w:val="20"/>
        </w:rPr>
        <w:br/>
        <w:t>Но сначала повторим:</w:t>
      </w:r>
      <w:r w:rsidRPr="0032230E">
        <w:rPr>
          <w:color w:val="000000"/>
          <w:sz w:val="20"/>
          <w:szCs w:val="20"/>
        </w:rPr>
        <w:br/>
      </w:r>
      <w:r w:rsidRPr="0032230E">
        <w:rPr>
          <w:color w:val="000000"/>
          <w:sz w:val="20"/>
          <w:szCs w:val="20"/>
        </w:rPr>
        <w:lastRenderedPageBreak/>
        <w:t>Раньше счёта и письма,</w:t>
      </w:r>
      <w:r w:rsidRPr="0032230E">
        <w:rPr>
          <w:color w:val="000000"/>
          <w:sz w:val="20"/>
          <w:szCs w:val="20"/>
        </w:rPr>
        <w:br/>
        <w:t>Рисованья, чтенья,</w:t>
      </w:r>
      <w:r w:rsidRPr="0032230E">
        <w:rPr>
          <w:color w:val="000000"/>
          <w:sz w:val="20"/>
          <w:szCs w:val="20"/>
        </w:rPr>
        <w:br/>
        <w:t>Всем ребятам нужно знать …?</w:t>
      </w:r>
      <w:r w:rsidRPr="0032230E">
        <w:rPr>
          <w:color w:val="000000"/>
          <w:sz w:val="20"/>
          <w:szCs w:val="20"/>
        </w:rPr>
        <w:br/>
        <w:t>(Азбуку движенья!)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Где ведут ступеньки вниз,</w:t>
      </w:r>
      <w:r w:rsidRPr="0032230E">
        <w:rPr>
          <w:color w:val="000000"/>
          <w:sz w:val="20"/>
          <w:szCs w:val="20"/>
        </w:rPr>
        <w:br/>
        <w:t>Ты спускайся, не ленись.</w:t>
      </w:r>
      <w:r w:rsidRPr="0032230E">
        <w:rPr>
          <w:color w:val="000000"/>
          <w:sz w:val="20"/>
          <w:szCs w:val="20"/>
        </w:rPr>
        <w:br/>
        <w:t>Знать обязан пешеход:</w:t>
      </w:r>
      <w:r w:rsidRPr="0032230E">
        <w:rPr>
          <w:color w:val="000000"/>
          <w:sz w:val="20"/>
          <w:szCs w:val="20"/>
        </w:rPr>
        <w:br/>
        <w:t>Тут …?</w:t>
      </w:r>
      <w:r w:rsidRPr="0032230E">
        <w:rPr>
          <w:color w:val="000000"/>
          <w:sz w:val="20"/>
          <w:szCs w:val="20"/>
        </w:rPr>
        <w:br/>
        <w:t>(подземный переход!)</w:t>
      </w:r>
    </w:p>
    <w:p w:rsidR="0032230E" w:rsidRPr="0032230E" w:rsidRDefault="0032230E" w:rsidP="0032230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На дорожном знаке том</w:t>
      </w:r>
      <w:r w:rsidRPr="0032230E">
        <w:rPr>
          <w:color w:val="000000"/>
          <w:sz w:val="20"/>
          <w:szCs w:val="20"/>
        </w:rPr>
        <w:br/>
        <w:t>Человек идет пешком.</w:t>
      </w:r>
      <w:r w:rsidRPr="0032230E">
        <w:rPr>
          <w:color w:val="000000"/>
          <w:sz w:val="20"/>
          <w:szCs w:val="20"/>
        </w:rPr>
        <w:br/>
        <w:t>Полосатые дорожки</w:t>
      </w:r>
      <w:proofErr w:type="gramStart"/>
      <w:r w:rsidRPr="0032230E">
        <w:rPr>
          <w:color w:val="000000"/>
          <w:sz w:val="20"/>
          <w:szCs w:val="20"/>
        </w:rPr>
        <w:t> </w:t>
      </w:r>
      <w:r w:rsidRPr="0032230E">
        <w:rPr>
          <w:color w:val="000000"/>
          <w:sz w:val="20"/>
          <w:szCs w:val="20"/>
        </w:rPr>
        <w:br/>
        <w:t>П</w:t>
      </w:r>
      <w:proofErr w:type="gramEnd"/>
      <w:r w:rsidRPr="0032230E">
        <w:rPr>
          <w:color w:val="000000"/>
          <w:sz w:val="20"/>
          <w:szCs w:val="20"/>
        </w:rPr>
        <w:t>остелили нам под ножки.</w:t>
      </w:r>
      <w:r w:rsidRPr="0032230E">
        <w:rPr>
          <w:color w:val="000000"/>
          <w:sz w:val="20"/>
          <w:szCs w:val="20"/>
        </w:rPr>
        <w:br/>
        <w:t>Чтобы мы забот не знали</w:t>
      </w:r>
      <w:r w:rsidRPr="0032230E">
        <w:rPr>
          <w:color w:val="000000"/>
          <w:sz w:val="20"/>
          <w:szCs w:val="20"/>
        </w:rPr>
        <w:br/>
        <w:t>И по ним вперед шагали</w:t>
      </w:r>
      <w:proofErr w:type="gramStart"/>
      <w:r w:rsidRPr="0032230E">
        <w:rPr>
          <w:color w:val="000000"/>
          <w:sz w:val="20"/>
          <w:szCs w:val="20"/>
        </w:rPr>
        <w:t>.</w:t>
      </w:r>
      <w:proofErr w:type="gramEnd"/>
      <w:r w:rsidRPr="0032230E">
        <w:rPr>
          <w:color w:val="000000"/>
          <w:sz w:val="20"/>
          <w:szCs w:val="20"/>
        </w:rPr>
        <w:br/>
        <w:t>(</w:t>
      </w:r>
      <w:proofErr w:type="gramStart"/>
      <w:r w:rsidRPr="0032230E">
        <w:rPr>
          <w:color w:val="000000"/>
          <w:sz w:val="20"/>
          <w:szCs w:val="20"/>
        </w:rPr>
        <w:t>п</w:t>
      </w:r>
      <w:proofErr w:type="gramEnd"/>
      <w:r w:rsidRPr="0032230E">
        <w:rPr>
          <w:color w:val="000000"/>
          <w:sz w:val="20"/>
          <w:szCs w:val="20"/>
        </w:rPr>
        <w:t>ереход)</w:t>
      </w:r>
    </w:p>
    <w:p w:rsidR="0032230E" w:rsidRPr="0032230E" w:rsidRDefault="0032230E" w:rsidP="0032230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Но смотри-ка, кто такой</w:t>
      </w:r>
      <w:r w:rsidRPr="0032230E">
        <w:rPr>
          <w:color w:val="000000"/>
          <w:sz w:val="20"/>
          <w:szCs w:val="20"/>
        </w:rPr>
        <w:br/>
        <w:t>Нам велит: «Шагать постой!»?</w:t>
      </w:r>
      <w:r w:rsidRPr="0032230E">
        <w:rPr>
          <w:color w:val="000000"/>
          <w:sz w:val="20"/>
          <w:szCs w:val="20"/>
        </w:rPr>
        <w:br/>
        <w:t>И сигнал: «Путь опасный!»</w:t>
      </w:r>
      <w:r w:rsidRPr="0032230E">
        <w:rPr>
          <w:color w:val="000000"/>
          <w:sz w:val="20"/>
          <w:szCs w:val="20"/>
        </w:rPr>
        <w:br/>
        <w:t>Стой и жди, пока я …?</w:t>
      </w:r>
      <w:r w:rsidRPr="0032230E">
        <w:rPr>
          <w:color w:val="000000"/>
          <w:sz w:val="20"/>
          <w:szCs w:val="20"/>
        </w:rPr>
        <w:br/>
        <w:t>(красный)</w:t>
      </w:r>
    </w:p>
    <w:p w:rsidR="0032230E" w:rsidRPr="0032230E" w:rsidRDefault="0032230E" w:rsidP="0032230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Раньше счёта и письма, </w:t>
      </w:r>
      <w:r w:rsidRPr="0032230E">
        <w:rPr>
          <w:color w:val="000000"/>
          <w:sz w:val="20"/>
          <w:szCs w:val="20"/>
        </w:rPr>
        <w:br/>
        <w:t>Рисованья, чтенья,</w:t>
      </w:r>
      <w:r w:rsidRPr="0032230E">
        <w:rPr>
          <w:color w:val="000000"/>
          <w:sz w:val="20"/>
          <w:szCs w:val="20"/>
        </w:rPr>
        <w:br/>
        <w:t>Всем ребятам нужно знать</w:t>
      </w:r>
      <w:r w:rsidRPr="0032230E">
        <w:rPr>
          <w:color w:val="000000"/>
          <w:sz w:val="20"/>
          <w:szCs w:val="20"/>
        </w:rPr>
        <w:br/>
        <w:t>Азбуку движенья!</w:t>
      </w:r>
      <w:r w:rsidRPr="0032230E">
        <w:rPr>
          <w:color w:val="000000"/>
          <w:sz w:val="20"/>
          <w:szCs w:val="20"/>
        </w:rPr>
        <w:br/>
        <w:t>Как зовутся те дорожки,</w:t>
      </w:r>
      <w:r w:rsidRPr="0032230E">
        <w:rPr>
          <w:color w:val="000000"/>
          <w:sz w:val="20"/>
          <w:szCs w:val="20"/>
        </w:rPr>
        <w:br/>
        <w:t>По которым ходят ножки.</w:t>
      </w:r>
      <w:r w:rsidRPr="0032230E">
        <w:rPr>
          <w:color w:val="000000"/>
          <w:sz w:val="20"/>
          <w:szCs w:val="20"/>
        </w:rPr>
        <w:br/>
        <w:t>Различать учись их точно,</w:t>
      </w:r>
      <w:r w:rsidRPr="0032230E">
        <w:rPr>
          <w:color w:val="000000"/>
          <w:sz w:val="20"/>
          <w:szCs w:val="20"/>
        </w:rPr>
        <w:br/>
        <w:t>Не лети как на пожар.</w:t>
      </w:r>
      <w:r w:rsidRPr="0032230E">
        <w:rPr>
          <w:color w:val="000000"/>
          <w:sz w:val="20"/>
          <w:szCs w:val="20"/>
        </w:rPr>
        <w:br/>
        <w:t>Пешеходные дорожки –</w:t>
      </w:r>
      <w:r w:rsidRPr="0032230E">
        <w:rPr>
          <w:color w:val="000000"/>
          <w:sz w:val="20"/>
          <w:szCs w:val="20"/>
        </w:rPr>
        <w:br/>
        <w:t>Это только …? </w:t>
      </w:r>
      <w:r w:rsidRPr="0032230E">
        <w:rPr>
          <w:color w:val="000000"/>
          <w:sz w:val="20"/>
          <w:szCs w:val="20"/>
        </w:rPr>
        <w:br/>
        <w:t>(тротуар)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 xml:space="preserve">7.Частушки – </w:t>
      </w:r>
      <w:proofErr w:type="spellStart"/>
      <w:r w:rsidRPr="0032230E">
        <w:rPr>
          <w:b/>
          <w:bCs/>
          <w:color w:val="000000"/>
          <w:sz w:val="20"/>
          <w:szCs w:val="20"/>
        </w:rPr>
        <w:t>веселушки</w:t>
      </w:r>
      <w:proofErr w:type="spellEnd"/>
      <w:r w:rsidRPr="0032230E">
        <w:rPr>
          <w:b/>
          <w:bCs/>
          <w:color w:val="000000"/>
          <w:sz w:val="20"/>
          <w:szCs w:val="20"/>
        </w:rPr>
        <w:t>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Команды разучивают и исполняют веселые частушки о правилах дорожного движения.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Оценивание: исполнение частушки – 1б </w:t>
      </w:r>
      <w:r w:rsidRPr="0032230E">
        <w:rPr>
          <w:b/>
          <w:bCs/>
          <w:color w:val="000000"/>
          <w:sz w:val="20"/>
          <w:szCs w:val="20"/>
        </w:rPr>
        <w:t>мах. 3Б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1.Мы частушки вам споём,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Вы нам помогайте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Если чуточку соврём,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Вы нас не ругайте!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2 . Ехал Петя на мопеде,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Не смотрел, кто рядом едет,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Лечит Петя перелом,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Сдан мопед в металлолом.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3. К переходу шли мы с Севой</w:t>
      </w:r>
      <w:proofErr w:type="gramStart"/>
      <w:r w:rsidRPr="0032230E">
        <w:rPr>
          <w:color w:val="333333"/>
          <w:sz w:val="20"/>
          <w:szCs w:val="20"/>
        </w:rPr>
        <w:t xml:space="preserve"> ,</w:t>
      </w:r>
      <w:proofErr w:type="gramEnd"/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Посмотрели мы налево,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Хорошо</w:t>
      </w:r>
      <w:proofErr w:type="gramStart"/>
      <w:r w:rsidRPr="0032230E">
        <w:rPr>
          <w:color w:val="333333"/>
          <w:sz w:val="20"/>
          <w:szCs w:val="20"/>
        </w:rPr>
        <w:t xml:space="preserve"> ,</w:t>
      </w:r>
      <w:proofErr w:type="gramEnd"/>
      <w:r w:rsidRPr="0032230E">
        <w:rPr>
          <w:color w:val="333333"/>
          <w:sz w:val="20"/>
          <w:szCs w:val="20"/>
        </w:rPr>
        <w:t>что посмотрели,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А иначе б здесь не пели.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4. Шёл Серёжа как- то в школу,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Пил из горла пепси </w:t>
      </w:r>
      <w:proofErr w:type="gramStart"/>
      <w:r w:rsidRPr="0032230E">
        <w:rPr>
          <w:color w:val="333333"/>
          <w:sz w:val="20"/>
          <w:szCs w:val="20"/>
        </w:rPr>
        <w:t>–к</w:t>
      </w:r>
      <w:proofErr w:type="gramEnd"/>
      <w:r w:rsidRPr="0032230E">
        <w:rPr>
          <w:color w:val="333333"/>
          <w:sz w:val="20"/>
          <w:szCs w:val="20"/>
        </w:rPr>
        <w:t>олу,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Не смотрел он на машины,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А сейчас он носит шину.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5. Шёл танцор на красный свет,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lastRenderedPageBreak/>
        <w:t>Торопился на балет…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Он в больнице </w:t>
      </w:r>
      <w:proofErr w:type="spellStart"/>
      <w:r w:rsidRPr="0032230E">
        <w:rPr>
          <w:color w:val="333333"/>
          <w:sz w:val="20"/>
          <w:szCs w:val="20"/>
        </w:rPr>
        <w:t>ПэДэДэ</w:t>
      </w:r>
      <w:proofErr w:type="spellEnd"/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Учит вместо </w:t>
      </w:r>
      <w:proofErr w:type="spellStart"/>
      <w:r w:rsidRPr="0032230E">
        <w:rPr>
          <w:color w:val="333333"/>
          <w:sz w:val="20"/>
          <w:szCs w:val="20"/>
        </w:rPr>
        <w:t>падэдэ</w:t>
      </w:r>
      <w:proofErr w:type="spellEnd"/>
      <w:r w:rsidRPr="0032230E">
        <w:rPr>
          <w:color w:val="333333"/>
          <w:sz w:val="20"/>
          <w:szCs w:val="20"/>
        </w:rPr>
        <w:t>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6. Две беды у нас в России,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Не чужие, а свои,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И за что они свалились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На инспектора ГАИ?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8.</w:t>
      </w:r>
      <w:r w:rsidRPr="0032230E">
        <w:rPr>
          <w:b/>
          <w:bCs/>
          <w:color w:val="333333"/>
          <w:sz w:val="20"/>
          <w:szCs w:val="20"/>
        </w:rPr>
        <w:t>конкурс «Отгадай ребус».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Ребусы – это игра, в которой слова зашифрованы при помощи рисунков в сочетании с буквами, знаками. </w:t>
      </w:r>
      <w:proofErr w:type="gramStart"/>
      <w:r w:rsidRPr="0032230E">
        <w:rPr>
          <w:color w:val="333333"/>
          <w:sz w:val="20"/>
          <w:szCs w:val="20"/>
        </w:rPr>
        <w:t>Отгадай</w:t>
      </w:r>
      <w:proofErr w:type="gramEnd"/>
      <w:r w:rsidRPr="0032230E">
        <w:rPr>
          <w:color w:val="333333"/>
          <w:sz w:val="20"/>
          <w:szCs w:val="20"/>
        </w:rPr>
        <w:t xml:space="preserve"> какие слова спрятаны. </w:t>
      </w:r>
      <w:proofErr w:type="gramStart"/>
      <w:r w:rsidRPr="0032230E">
        <w:rPr>
          <w:color w:val="333333"/>
          <w:sz w:val="20"/>
          <w:szCs w:val="20"/>
        </w:rPr>
        <w:t>(Каждой команде даётся по 3 ребуса.</w:t>
      </w:r>
      <w:proofErr w:type="gramEnd"/>
      <w:r w:rsidRPr="0032230E">
        <w:rPr>
          <w:color w:val="333333"/>
          <w:sz w:val="20"/>
          <w:szCs w:val="20"/>
        </w:rPr>
        <w:t xml:space="preserve"> За отгаданный ребус –(2 очка).</w:t>
      </w:r>
      <w:r w:rsidRPr="0032230E">
        <w:rPr>
          <w:b/>
          <w:bCs/>
          <w:color w:val="333333"/>
          <w:sz w:val="20"/>
          <w:szCs w:val="20"/>
        </w:rPr>
        <w:t> Мах.6б.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Раздел “РЕБУСЫ”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№ </w:t>
      </w:r>
      <w:r w:rsidRPr="0032230E">
        <w:rPr>
          <w:b/>
          <w:bCs/>
          <w:i/>
          <w:iCs/>
          <w:color w:val="000000"/>
          <w:sz w:val="20"/>
          <w:szCs w:val="20"/>
        </w:rPr>
        <w:t>вопроса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Содержание вопроса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i/>
          <w:iCs/>
          <w:color w:val="000000"/>
          <w:sz w:val="20"/>
          <w:szCs w:val="20"/>
        </w:rPr>
        <w:t>Ответ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1.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425985" cy="600075"/>
            <wp:effectExtent l="19050" t="0" r="2765" b="0"/>
            <wp:docPr id="3" name="Рисунок 3" descr="hello_html_17ee1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7ee1c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8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Дорога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2.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918024" cy="628650"/>
            <wp:effectExtent l="19050" t="0" r="6026" b="0"/>
            <wp:docPr id="4" name="Рисунок 4" descr="hello_html_11d1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1d1e1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24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 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Стоянка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3.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666000" cy="581025"/>
            <wp:effectExtent l="19050" t="0" r="0" b="0"/>
            <wp:docPr id="5" name="Рисунок 5" descr="hello_html_m48537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85370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Трамвай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4.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390650" cy="500847"/>
            <wp:effectExtent l="19050" t="0" r="0" b="0"/>
            <wp:docPr id="6" name="Рисунок 6" descr="hello_html_4ad60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ad60d2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Трасса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5.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704975" cy="514000"/>
            <wp:effectExtent l="19050" t="0" r="9525" b="0"/>
            <wp:docPr id="7" name="Рисунок 7" descr="hello_html_755c7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55c78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Переход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6.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Разгадайте ребус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438275" cy="628650"/>
            <wp:effectExtent l="19050" t="0" r="9525" b="0"/>
            <wp:docPr id="8" name="Рисунок 8" descr="hello_html_m16030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6030d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 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Знак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Девятый </w:t>
      </w:r>
      <w:r w:rsidRPr="0032230E">
        <w:rPr>
          <w:b/>
          <w:bCs/>
          <w:color w:val="000000"/>
          <w:sz w:val="20"/>
          <w:szCs w:val="20"/>
          <w:u w:val="single"/>
        </w:rPr>
        <w:t>КОНКУРС «СКОРАЯ ПОМОЩЬ».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t>Каждой команде предстоит ответить на</w:t>
      </w:r>
      <w:proofErr w:type="gramStart"/>
      <w:r w:rsidRPr="0032230E">
        <w:rPr>
          <w:color w:val="000000"/>
          <w:sz w:val="20"/>
          <w:szCs w:val="20"/>
        </w:rPr>
        <w:t>4</w:t>
      </w:r>
      <w:proofErr w:type="gramEnd"/>
      <w:r w:rsidRPr="0032230E">
        <w:rPr>
          <w:color w:val="000000"/>
          <w:sz w:val="20"/>
          <w:szCs w:val="20"/>
        </w:rPr>
        <w:t xml:space="preserve"> вопроса теста из области медицины. </w:t>
      </w:r>
      <w:proofErr w:type="gramStart"/>
      <w:r w:rsidRPr="0032230E">
        <w:rPr>
          <w:color w:val="000000"/>
          <w:sz w:val="20"/>
          <w:szCs w:val="20"/>
        </w:rPr>
        <w:t>За правильный ответ -2 очка.)</w:t>
      </w:r>
      <w:proofErr w:type="gramEnd"/>
      <w:r w:rsidRPr="0032230E">
        <w:rPr>
          <w:b/>
          <w:bCs/>
          <w:color w:val="000000"/>
          <w:sz w:val="20"/>
          <w:szCs w:val="20"/>
        </w:rPr>
        <w:t> Мах 8б</w:t>
      </w: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1.</w:t>
      </w:r>
      <w:r w:rsidRPr="0032230E">
        <w:rPr>
          <w:color w:val="0000CD"/>
          <w:sz w:val="20"/>
          <w:szCs w:val="20"/>
        </w:rPr>
        <w:br/>
        <w:t>Какое лекарственное средство можно использовать в качестве дезинфицирующего средства при капиллярном кровотечении?</w:t>
      </w:r>
      <w:r w:rsidRPr="0032230E">
        <w:rPr>
          <w:color w:val="0000CD"/>
          <w:sz w:val="20"/>
          <w:szCs w:val="20"/>
        </w:rPr>
        <w:br/>
        <w:t>1. Подорожник, берёзовый лист.</w:t>
      </w:r>
      <w:r w:rsidRPr="0032230E">
        <w:rPr>
          <w:color w:val="0000CD"/>
          <w:sz w:val="20"/>
          <w:szCs w:val="20"/>
        </w:rPr>
        <w:br/>
        <w:t>2. Корень валерианы, цветы ландыша.</w:t>
      </w:r>
      <w:r w:rsidRPr="0032230E">
        <w:rPr>
          <w:color w:val="0000CD"/>
          <w:sz w:val="20"/>
          <w:szCs w:val="20"/>
        </w:rPr>
        <w:br/>
        <w:t>3. Листья мать-и-мачехи.</w:t>
      </w:r>
      <w:r w:rsidRPr="0032230E">
        <w:rPr>
          <w:color w:val="0000CD"/>
          <w:sz w:val="20"/>
          <w:szCs w:val="20"/>
        </w:rPr>
        <w:br/>
        <w:t>Ответ № 1.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2.</w:t>
      </w:r>
      <w:r w:rsidRPr="0032230E">
        <w:rPr>
          <w:color w:val="0000CD"/>
          <w:sz w:val="20"/>
          <w:szCs w:val="20"/>
        </w:rPr>
        <w:br/>
        <w:t>Какое средство для автомобильной аптечки можно применить для уменьшения боли при переломе?</w:t>
      </w:r>
      <w:r w:rsidRPr="0032230E">
        <w:rPr>
          <w:color w:val="0000CD"/>
          <w:sz w:val="20"/>
          <w:szCs w:val="20"/>
        </w:rPr>
        <w:br/>
        <w:t>1. Валидол.</w:t>
      </w:r>
      <w:r w:rsidRPr="0032230E">
        <w:rPr>
          <w:color w:val="0000CD"/>
          <w:sz w:val="20"/>
          <w:szCs w:val="20"/>
        </w:rPr>
        <w:br/>
        <w:t>2. Анальгин и охлаждающий пакет-контейнер.</w:t>
      </w:r>
      <w:r w:rsidRPr="0032230E">
        <w:rPr>
          <w:color w:val="0000CD"/>
          <w:sz w:val="20"/>
          <w:szCs w:val="20"/>
        </w:rPr>
        <w:br/>
        <w:t>3. Активированный уголь</w:t>
      </w:r>
      <w:r w:rsidRPr="0032230E">
        <w:rPr>
          <w:color w:val="0000CD"/>
          <w:sz w:val="20"/>
          <w:szCs w:val="20"/>
        </w:rPr>
        <w:br/>
        <w:t>Ответ № 2.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3.</w:t>
      </w:r>
      <w:r w:rsidRPr="0032230E">
        <w:rPr>
          <w:color w:val="0000CD"/>
          <w:sz w:val="20"/>
          <w:szCs w:val="20"/>
        </w:rPr>
        <w:br/>
        <w:t>Для чего нужен валидол в автомобильной аптечке?</w:t>
      </w:r>
      <w:r w:rsidRPr="0032230E">
        <w:rPr>
          <w:color w:val="0000CD"/>
          <w:sz w:val="20"/>
          <w:szCs w:val="20"/>
        </w:rPr>
        <w:br/>
        <w:t>1. Для приёма при высокой температуре тела.</w:t>
      </w:r>
      <w:r w:rsidRPr="0032230E">
        <w:rPr>
          <w:color w:val="0000CD"/>
          <w:sz w:val="20"/>
          <w:szCs w:val="20"/>
        </w:rPr>
        <w:br/>
        <w:t>2. Для приёма при болях в области перелома.</w:t>
      </w:r>
      <w:r w:rsidRPr="0032230E">
        <w:rPr>
          <w:color w:val="0000CD"/>
          <w:sz w:val="20"/>
          <w:szCs w:val="20"/>
        </w:rPr>
        <w:br/>
        <w:t>3. Для приёма при болях в области сердца.</w:t>
      </w:r>
      <w:r w:rsidRPr="0032230E">
        <w:rPr>
          <w:color w:val="0000CD"/>
          <w:sz w:val="20"/>
          <w:szCs w:val="20"/>
        </w:rPr>
        <w:br/>
        <w:t>Ответ № 3.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4.</w:t>
      </w:r>
      <w:r w:rsidRPr="0032230E">
        <w:rPr>
          <w:color w:val="0000CD"/>
          <w:sz w:val="20"/>
          <w:szCs w:val="20"/>
        </w:rPr>
        <w:br/>
        <w:t>Как оказать помощь пострадавшему при болях в области сердце?</w:t>
      </w:r>
      <w:r w:rsidRPr="0032230E">
        <w:rPr>
          <w:color w:val="0000CD"/>
          <w:sz w:val="20"/>
          <w:szCs w:val="20"/>
        </w:rPr>
        <w:br/>
        <w:t>1. Дать принять одну таблетку анальгина или аспирина.</w:t>
      </w:r>
      <w:r w:rsidRPr="0032230E">
        <w:rPr>
          <w:color w:val="0000CD"/>
          <w:sz w:val="20"/>
          <w:szCs w:val="20"/>
        </w:rPr>
        <w:br/>
        <w:t>2. Дать понюхать нашатырный спирт.</w:t>
      </w:r>
      <w:r w:rsidRPr="0032230E">
        <w:rPr>
          <w:color w:val="0000CD"/>
          <w:sz w:val="20"/>
          <w:szCs w:val="20"/>
        </w:rPr>
        <w:br/>
        <w:t xml:space="preserve">3. Дать принять под язык таблетку валидола или нитроглицерина, дать внутрь 15 капель </w:t>
      </w:r>
      <w:proofErr w:type="spellStart"/>
      <w:r w:rsidRPr="0032230E">
        <w:rPr>
          <w:color w:val="0000CD"/>
          <w:sz w:val="20"/>
          <w:szCs w:val="20"/>
        </w:rPr>
        <w:t>корвалола</w:t>
      </w:r>
      <w:proofErr w:type="spellEnd"/>
      <w:r w:rsidRPr="0032230E">
        <w:rPr>
          <w:color w:val="0000CD"/>
          <w:sz w:val="20"/>
          <w:szCs w:val="20"/>
        </w:rPr>
        <w:t xml:space="preserve"> в 50 мл</w:t>
      </w:r>
      <w:proofErr w:type="gramStart"/>
      <w:r w:rsidRPr="0032230E">
        <w:rPr>
          <w:color w:val="0000CD"/>
          <w:sz w:val="20"/>
          <w:szCs w:val="20"/>
        </w:rPr>
        <w:t>.</w:t>
      </w:r>
      <w:proofErr w:type="gramEnd"/>
      <w:r w:rsidRPr="0032230E">
        <w:rPr>
          <w:color w:val="0000CD"/>
          <w:sz w:val="20"/>
          <w:szCs w:val="20"/>
        </w:rPr>
        <w:t xml:space="preserve"> </w:t>
      </w:r>
      <w:proofErr w:type="gramStart"/>
      <w:r w:rsidRPr="0032230E">
        <w:rPr>
          <w:color w:val="0000CD"/>
          <w:sz w:val="20"/>
          <w:szCs w:val="20"/>
        </w:rPr>
        <w:t>в</w:t>
      </w:r>
      <w:proofErr w:type="gramEnd"/>
      <w:r w:rsidRPr="0032230E">
        <w:rPr>
          <w:color w:val="0000CD"/>
          <w:sz w:val="20"/>
          <w:szCs w:val="20"/>
        </w:rPr>
        <w:t>оды.</w:t>
      </w:r>
      <w:r w:rsidRPr="0032230E">
        <w:rPr>
          <w:color w:val="0000CD"/>
          <w:sz w:val="20"/>
          <w:szCs w:val="20"/>
        </w:rPr>
        <w:br/>
        <w:t>Ответ № 3.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5</w:t>
      </w:r>
      <w:proofErr w:type="gramStart"/>
      <w:r w:rsidRPr="0032230E">
        <w:rPr>
          <w:color w:val="0000CD"/>
          <w:sz w:val="20"/>
          <w:szCs w:val="20"/>
        </w:rPr>
        <w:br/>
        <w:t>К</w:t>
      </w:r>
      <w:proofErr w:type="gramEnd"/>
      <w:r w:rsidRPr="0032230E">
        <w:rPr>
          <w:color w:val="0000CD"/>
          <w:sz w:val="20"/>
          <w:szCs w:val="20"/>
        </w:rPr>
        <w:t>ак остановить кровотечение при ранении артерии?</w:t>
      </w:r>
      <w:r w:rsidRPr="0032230E">
        <w:rPr>
          <w:color w:val="0000CD"/>
          <w:sz w:val="20"/>
          <w:szCs w:val="20"/>
        </w:rPr>
        <w:br/>
        <w:t>1. Наложить давящую повязку на место ранения.</w:t>
      </w:r>
      <w:r w:rsidRPr="0032230E">
        <w:rPr>
          <w:color w:val="0000CD"/>
          <w:sz w:val="20"/>
          <w:szCs w:val="20"/>
        </w:rPr>
        <w:br/>
        <w:t>2. Наложить жгут выше места ранения.</w:t>
      </w:r>
      <w:r w:rsidRPr="0032230E">
        <w:rPr>
          <w:color w:val="0000CD"/>
          <w:sz w:val="20"/>
          <w:szCs w:val="20"/>
        </w:rPr>
        <w:br/>
        <w:t>3. Наложить жгут ниже места ранения.</w:t>
      </w:r>
      <w:r w:rsidRPr="0032230E">
        <w:rPr>
          <w:color w:val="0000CD"/>
          <w:sz w:val="20"/>
          <w:szCs w:val="20"/>
        </w:rPr>
        <w:br/>
        <w:t>Ответ № 2.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6</w:t>
      </w:r>
      <w:proofErr w:type="gramStart"/>
      <w:r w:rsidRPr="0032230E">
        <w:rPr>
          <w:color w:val="0000CD"/>
          <w:sz w:val="20"/>
          <w:szCs w:val="20"/>
        </w:rPr>
        <w:br/>
        <w:t>К</w:t>
      </w:r>
      <w:proofErr w:type="gramEnd"/>
      <w:r w:rsidRPr="0032230E">
        <w:rPr>
          <w:color w:val="0000CD"/>
          <w:sz w:val="20"/>
          <w:szCs w:val="20"/>
        </w:rPr>
        <w:t>ак правильно применить раствор йода или бриллиантовой зелени в качестве дезинфицирующего средства?</w:t>
      </w:r>
      <w:r w:rsidRPr="0032230E">
        <w:rPr>
          <w:color w:val="0000CD"/>
          <w:sz w:val="20"/>
          <w:szCs w:val="20"/>
        </w:rPr>
        <w:br/>
        <w:t>1. Смазать поверхность раны.</w:t>
      </w:r>
      <w:r w:rsidRPr="0032230E">
        <w:rPr>
          <w:color w:val="0000CD"/>
          <w:sz w:val="20"/>
          <w:szCs w:val="20"/>
        </w:rPr>
        <w:br/>
        <w:t>2. Смазать только кожу вокруг раны.</w:t>
      </w:r>
      <w:r w:rsidRPr="0032230E">
        <w:rPr>
          <w:color w:val="0000CD"/>
          <w:sz w:val="20"/>
          <w:szCs w:val="20"/>
        </w:rPr>
        <w:br/>
        <w:t>Ответ № 2.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7</w:t>
      </w:r>
      <w:proofErr w:type="gramStart"/>
      <w:r w:rsidRPr="0032230E">
        <w:rPr>
          <w:color w:val="0000CD"/>
          <w:sz w:val="20"/>
          <w:szCs w:val="20"/>
        </w:rPr>
        <w:br/>
        <w:t>К</w:t>
      </w:r>
      <w:proofErr w:type="gramEnd"/>
      <w:r w:rsidRPr="0032230E">
        <w:rPr>
          <w:color w:val="0000CD"/>
          <w:sz w:val="20"/>
          <w:szCs w:val="20"/>
        </w:rPr>
        <w:t>ак правильно применить бактерицидные салфетки?</w:t>
      </w:r>
      <w:r w:rsidRPr="0032230E">
        <w:rPr>
          <w:color w:val="0000CD"/>
          <w:sz w:val="20"/>
          <w:szCs w:val="20"/>
        </w:rPr>
        <w:br/>
        <w:t>1.Промыть рану, удалить инородные тела, наложить бактерицидную салфетку.</w:t>
      </w:r>
      <w:r w:rsidRPr="0032230E">
        <w:rPr>
          <w:color w:val="0000CD"/>
          <w:sz w:val="20"/>
          <w:szCs w:val="20"/>
        </w:rPr>
        <w:br/>
        <w:t>2.Обработать рану раствором йода, наложить бактерицидную салфетку.</w:t>
      </w:r>
      <w:r w:rsidRPr="0032230E">
        <w:rPr>
          <w:color w:val="0000CD"/>
          <w:sz w:val="20"/>
          <w:szCs w:val="20"/>
        </w:rPr>
        <w:br/>
        <w:t>3. Не обрабатывая рану, наложить бактерицидную салфетку, зафиксировав ее пластырем или бинтом.</w:t>
      </w:r>
      <w:r w:rsidRPr="0032230E">
        <w:rPr>
          <w:color w:val="0000CD"/>
          <w:sz w:val="20"/>
          <w:szCs w:val="20"/>
        </w:rPr>
        <w:br/>
        <w:t>Ответ № 3.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CD"/>
          <w:sz w:val="20"/>
          <w:szCs w:val="20"/>
        </w:rPr>
        <w:t>№ 8</w:t>
      </w:r>
      <w:proofErr w:type="gramStart"/>
      <w:r w:rsidRPr="0032230E">
        <w:rPr>
          <w:color w:val="0000CD"/>
          <w:sz w:val="20"/>
          <w:szCs w:val="20"/>
        </w:rPr>
        <w:br/>
        <w:t>П</w:t>
      </w:r>
      <w:proofErr w:type="gramEnd"/>
      <w:r w:rsidRPr="0032230E">
        <w:rPr>
          <w:color w:val="0000CD"/>
          <w:sz w:val="20"/>
          <w:szCs w:val="20"/>
        </w:rPr>
        <w:t>ри носовом кровотечении у пострадавшего необходимо:</w:t>
      </w:r>
      <w:r w:rsidRPr="0032230E">
        <w:rPr>
          <w:color w:val="0000CD"/>
          <w:sz w:val="20"/>
          <w:szCs w:val="20"/>
        </w:rPr>
        <w:br/>
        <w:t>1. Уложить пострадавшего на спину и вызвать врача</w:t>
      </w:r>
      <w:r w:rsidRPr="0032230E">
        <w:rPr>
          <w:color w:val="0000CD"/>
          <w:sz w:val="20"/>
          <w:szCs w:val="20"/>
        </w:rPr>
        <w:br/>
        <w:t>2. Придать ему положение полусидя, запрокинуть голову назад, обеспечить охлаждение переносицы.</w:t>
      </w:r>
      <w:r w:rsidRPr="0032230E">
        <w:rPr>
          <w:color w:val="0000CD"/>
          <w:sz w:val="20"/>
          <w:szCs w:val="20"/>
        </w:rPr>
        <w:br/>
        <w:t>3. Придать ему положение полусидя, запрокинуть голову вперед, обеспечить охлаждение переносицы.</w:t>
      </w:r>
      <w:r w:rsidRPr="0032230E">
        <w:rPr>
          <w:color w:val="0000CD"/>
          <w:sz w:val="20"/>
          <w:szCs w:val="20"/>
        </w:rPr>
        <w:br/>
        <w:t>Ответ № 3.</w:t>
      </w:r>
      <w:r w:rsidRPr="0032230E">
        <w:rPr>
          <w:color w:val="0000CD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10 конкурс</w:t>
      </w:r>
      <w:proofErr w:type="gramStart"/>
      <w:r w:rsidRPr="0032230E">
        <w:rPr>
          <w:b/>
          <w:bCs/>
          <w:color w:val="000000"/>
          <w:sz w:val="20"/>
          <w:szCs w:val="20"/>
        </w:rPr>
        <w:t xml:space="preserve"> .</w:t>
      </w:r>
      <w:proofErr w:type="gramEnd"/>
      <w:r w:rsidRPr="0032230E">
        <w:rPr>
          <w:b/>
          <w:bCs/>
          <w:color w:val="000000"/>
          <w:sz w:val="20"/>
          <w:szCs w:val="20"/>
        </w:rPr>
        <w:t>Историческая викторина.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t>Оценивание: правильный ответ – 1б </w:t>
      </w:r>
      <w:r w:rsidRPr="0032230E">
        <w:rPr>
          <w:b/>
          <w:bCs/>
          <w:color w:val="000000"/>
          <w:sz w:val="20"/>
          <w:szCs w:val="20"/>
        </w:rPr>
        <w:t>мах. 9Б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Вопросы к исторической викторине.</w:t>
      </w:r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Когда и где появился первый светофор? (Лондон, 1868 г.).</w:t>
      </w:r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Где и когда в России появился первый светофор? (в Москве и Ленинграде в 1929 г.).</w:t>
      </w:r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Что </w:t>
      </w:r>
      <w:proofErr w:type="gramStart"/>
      <w:r w:rsidRPr="0032230E">
        <w:rPr>
          <w:color w:val="000000"/>
          <w:sz w:val="20"/>
          <w:szCs w:val="20"/>
        </w:rPr>
        <w:t>из себя представляли</w:t>
      </w:r>
      <w:proofErr w:type="gramEnd"/>
      <w:r w:rsidRPr="0032230E">
        <w:rPr>
          <w:color w:val="000000"/>
          <w:sz w:val="20"/>
          <w:szCs w:val="20"/>
        </w:rPr>
        <w:t xml:space="preserve"> первые светофоры? </w:t>
      </w:r>
      <w:proofErr w:type="gramStart"/>
      <w:r w:rsidRPr="0032230E">
        <w:rPr>
          <w:color w:val="000000"/>
          <w:sz w:val="20"/>
          <w:szCs w:val="20"/>
        </w:rPr>
        <w:t>(Первые светофоры представляли собой светящиеся круги, напоминающие большие часы со светящимся циферблатом, на циферблате были намечены секторы, окрашенные в красный, желтый и зеленый цвета.</w:t>
      </w:r>
      <w:proofErr w:type="gramEnd"/>
      <w:r w:rsidRPr="0032230E">
        <w:rPr>
          <w:color w:val="000000"/>
          <w:sz w:val="20"/>
          <w:szCs w:val="20"/>
        </w:rPr>
        <w:t xml:space="preserve"> </w:t>
      </w:r>
      <w:proofErr w:type="gramStart"/>
      <w:r w:rsidRPr="0032230E">
        <w:rPr>
          <w:color w:val="000000"/>
          <w:sz w:val="20"/>
          <w:szCs w:val="20"/>
        </w:rPr>
        <w:t>По циферблату двигалась стрелка и набегала то на желтый сектор, то на зеленый, то снова на желтый, то на красный сектор).</w:t>
      </w:r>
      <w:proofErr w:type="gramEnd"/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Что означает слово "тротуар"? (В переводе с </w:t>
      </w:r>
      <w:proofErr w:type="gramStart"/>
      <w:r w:rsidRPr="0032230E">
        <w:rPr>
          <w:color w:val="000000"/>
          <w:sz w:val="20"/>
          <w:szCs w:val="20"/>
        </w:rPr>
        <w:t>французского</w:t>
      </w:r>
      <w:proofErr w:type="gramEnd"/>
      <w:r w:rsidRPr="0032230E">
        <w:rPr>
          <w:color w:val="000000"/>
          <w:sz w:val="20"/>
          <w:szCs w:val="20"/>
        </w:rPr>
        <w:t xml:space="preserve"> - дорога для пешеходов).</w:t>
      </w:r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Почему светофор назвали именно так? </w:t>
      </w:r>
      <w:proofErr w:type="gramStart"/>
      <w:r w:rsidRPr="0032230E">
        <w:rPr>
          <w:color w:val="000000"/>
          <w:sz w:val="20"/>
          <w:szCs w:val="20"/>
        </w:rPr>
        <w:t>(Соединение русского слова "свет" и греческого "Форос" - нести.</w:t>
      </w:r>
      <w:proofErr w:type="gramEnd"/>
      <w:r w:rsidRPr="0032230E">
        <w:rPr>
          <w:color w:val="000000"/>
          <w:sz w:val="20"/>
          <w:szCs w:val="20"/>
        </w:rPr>
        <w:t xml:space="preserve"> </w:t>
      </w:r>
      <w:proofErr w:type="gramStart"/>
      <w:r w:rsidRPr="0032230E">
        <w:rPr>
          <w:color w:val="000000"/>
          <w:sz w:val="20"/>
          <w:szCs w:val="20"/>
        </w:rPr>
        <w:t>Светофор - несущий свет).</w:t>
      </w:r>
      <w:proofErr w:type="gramEnd"/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Когда в России были введены 1-ые Правила дорожного движения? (В 1683 г. был издан указ, касающийся движения извозчиков).</w:t>
      </w:r>
    </w:p>
    <w:p w:rsidR="0032230E" w:rsidRPr="0032230E" w:rsidRDefault="0032230E" w:rsidP="0032230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 каком году утверждены первые дорожные знаки, сколько и какие?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(В 1909 г. Парижской конвенцией по автомобильному движению утверждено 4 знака, которые указывали на наличие опасности с символами перекрестка, железнодорожного переезда, извилистой дороги и неровности на проезжей части).</w:t>
      </w:r>
    </w:p>
    <w:p w:rsidR="0032230E" w:rsidRPr="0032230E" w:rsidRDefault="0032230E" w:rsidP="0032230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Когда и какие первые дорожные знаки появились в России?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(В 1629 г., верстовые столбы от Москвы до села </w:t>
      </w:r>
      <w:proofErr w:type="gramStart"/>
      <w:r w:rsidRPr="0032230E">
        <w:rPr>
          <w:color w:val="000000"/>
          <w:sz w:val="20"/>
          <w:szCs w:val="20"/>
        </w:rPr>
        <w:t>Коломенское</w:t>
      </w:r>
      <w:proofErr w:type="gramEnd"/>
      <w:r w:rsidRPr="0032230E">
        <w:rPr>
          <w:color w:val="000000"/>
          <w:sz w:val="20"/>
          <w:szCs w:val="20"/>
        </w:rPr>
        <w:t>, начали их ставить еще при царе Алексее Михайловиче).</w:t>
      </w:r>
    </w:p>
    <w:p w:rsidR="0032230E" w:rsidRPr="0032230E" w:rsidRDefault="0032230E" w:rsidP="0032230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Как назывались первые указатели расстояния? (Верста).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10-конкурс</w:t>
      </w:r>
      <w:proofErr w:type="gramStart"/>
      <w:r w:rsidRPr="0032230E">
        <w:rPr>
          <w:b/>
          <w:bCs/>
          <w:color w:val="000000"/>
          <w:sz w:val="20"/>
          <w:szCs w:val="20"/>
        </w:rPr>
        <w:t> .</w:t>
      </w:r>
      <w:proofErr w:type="gramEnd"/>
      <w:r w:rsidRPr="0032230E">
        <w:rPr>
          <w:b/>
          <w:bCs/>
          <w:color w:val="000000"/>
          <w:sz w:val="20"/>
          <w:szCs w:val="20"/>
        </w:rPr>
        <w:t>Кроссворд.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Водители – лихачи очень любят его совершать. (Обгон)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Трехглазый постовой. (Светофор)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Самые строгие дорожные знаки. (Запрещающие)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Дорожка вдоль дороги, не для машин. (Тротуар)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Это случается с теми, кто не соблюдает правила дорожного движения. (ДТП)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Пешеходный переход по-другому. (Зебра)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Самое опасное место для пешеходов. (Перекресток)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Это “говорит” желтый свет светофора. (Внимание)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 xml:space="preserve">Часть автомобиля, под которую попадает </w:t>
      </w:r>
      <w:proofErr w:type="gramStart"/>
      <w:r w:rsidRPr="0032230E">
        <w:rPr>
          <w:color w:val="000000"/>
          <w:sz w:val="20"/>
          <w:szCs w:val="20"/>
        </w:rPr>
        <w:t>разиня</w:t>
      </w:r>
      <w:proofErr w:type="gramEnd"/>
      <w:r w:rsidRPr="0032230E">
        <w:rPr>
          <w:color w:val="000000"/>
          <w:sz w:val="20"/>
          <w:szCs w:val="20"/>
        </w:rPr>
        <w:t>. (Колесо)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Его боятся нарушители правил. (Инспектор)</w:t>
      </w:r>
    </w:p>
    <w:p w:rsidR="0032230E" w:rsidRPr="0032230E" w:rsidRDefault="0032230E" w:rsidP="003223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 него попадает зазевавшийся водитель. (Кювет)</w:t>
      </w:r>
    </w:p>
    <w:p w:rsid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2405884" cy="1666875"/>
            <wp:effectExtent l="19050" t="0" r="0" b="0"/>
            <wp:docPr id="9" name="Рисунок 9" descr="hello_html_m4dbdf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dbdf38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8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Выступление агитбригады.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 xml:space="preserve">На сцену выходят трое ребят в костюмах сигналов (красный, желтый, зеленый) </w:t>
      </w:r>
      <w:proofErr w:type="gramStart"/>
      <w:r w:rsidRPr="0032230E">
        <w:rPr>
          <w:color w:val="333333"/>
          <w:sz w:val="20"/>
          <w:szCs w:val="20"/>
        </w:rPr>
        <w:t>-ч</w:t>
      </w:r>
      <w:proofErr w:type="gramEnd"/>
      <w:r w:rsidRPr="0032230E">
        <w:rPr>
          <w:color w:val="333333"/>
          <w:sz w:val="20"/>
          <w:szCs w:val="20"/>
        </w:rPr>
        <w:t>итают по очереди: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-Я и вежливый, и старый,</w:t>
      </w:r>
      <w:r w:rsidRPr="0032230E">
        <w:rPr>
          <w:color w:val="333333"/>
          <w:sz w:val="20"/>
          <w:szCs w:val="20"/>
        </w:rPr>
        <w:br/>
        <w:t>Я известен на весь мир,</w:t>
      </w:r>
      <w:proofErr w:type="gramStart"/>
      <w:r w:rsidRPr="0032230E">
        <w:rPr>
          <w:color w:val="333333"/>
          <w:sz w:val="20"/>
          <w:szCs w:val="20"/>
        </w:rPr>
        <w:br/>
        <w:t>-</w:t>
      </w:r>
      <w:proofErr w:type="gramEnd"/>
      <w:r w:rsidRPr="0032230E">
        <w:rPr>
          <w:color w:val="333333"/>
          <w:sz w:val="20"/>
          <w:szCs w:val="20"/>
        </w:rPr>
        <w:t>Я на улице широкой</w:t>
      </w:r>
      <w:r w:rsidRPr="0032230E">
        <w:rPr>
          <w:color w:val="333333"/>
          <w:sz w:val="20"/>
          <w:szCs w:val="20"/>
        </w:rPr>
        <w:br/>
        <w:t>Самый главный командир.</w:t>
      </w:r>
      <w:r w:rsidRPr="0032230E">
        <w:rPr>
          <w:color w:val="333333"/>
          <w:sz w:val="20"/>
          <w:szCs w:val="20"/>
        </w:rPr>
        <w:br/>
      </w:r>
      <w:r w:rsidRPr="0032230E">
        <w:rPr>
          <w:color w:val="333333"/>
          <w:sz w:val="20"/>
          <w:szCs w:val="20"/>
        </w:rPr>
        <w:lastRenderedPageBreak/>
        <w:t>-Все меня, конечно, знают,</w:t>
      </w:r>
      <w:r w:rsidRPr="0032230E">
        <w:rPr>
          <w:color w:val="333333"/>
          <w:sz w:val="20"/>
          <w:szCs w:val="20"/>
        </w:rPr>
        <w:br/>
        <w:t>Да и как меня не знать!</w:t>
      </w:r>
      <w:r w:rsidRPr="0032230E">
        <w:rPr>
          <w:color w:val="333333"/>
          <w:sz w:val="20"/>
          <w:szCs w:val="20"/>
        </w:rPr>
        <w:br/>
        <w:t>Все отлично понимают</w:t>
      </w:r>
      <w:proofErr w:type="gramStart"/>
      <w:r w:rsidRPr="0032230E">
        <w:rPr>
          <w:color w:val="333333"/>
          <w:sz w:val="20"/>
          <w:szCs w:val="20"/>
        </w:rPr>
        <w:br/>
        <w:t>В</w:t>
      </w:r>
      <w:proofErr w:type="gramEnd"/>
      <w:r w:rsidRPr="0032230E">
        <w:rPr>
          <w:color w:val="333333"/>
          <w:sz w:val="20"/>
          <w:szCs w:val="20"/>
        </w:rPr>
        <w:t>се, что я хочу сказать.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Сигналы (хором):</w:t>
      </w:r>
      <w:r w:rsidRPr="0032230E">
        <w:rPr>
          <w:color w:val="333333"/>
          <w:sz w:val="20"/>
          <w:szCs w:val="20"/>
        </w:rPr>
        <w:br/>
        <w:t>Наш домик – светофор,</w:t>
      </w:r>
      <w:r w:rsidRPr="0032230E">
        <w:rPr>
          <w:color w:val="333333"/>
          <w:sz w:val="20"/>
          <w:szCs w:val="20"/>
        </w:rPr>
        <w:br/>
        <w:t>Мы три родные брата,</w:t>
      </w:r>
      <w:r w:rsidRPr="0032230E">
        <w:rPr>
          <w:color w:val="333333"/>
          <w:sz w:val="20"/>
          <w:szCs w:val="20"/>
        </w:rPr>
        <w:br/>
        <w:t>Мы светим с давних пор</w:t>
      </w:r>
      <w:proofErr w:type="gramStart"/>
      <w:r w:rsidRPr="0032230E">
        <w:rPr>
          <w:color w:val="333333"/>
          <w:sz w:val="20"/>
          <w:szCs w:val="20"/>
        </w:rPr>
        <w:br/>
        <w:t>В</w:t>
      </w:r>
      <w:proofErr w:type="gramEnd"/>
      <w:r w:rsidRPr="0032230E">
        <w:rPr>
          <w:color w:val="333333"/>
          <w:sz w:val="20"/>
          <w:szCs w:val="20"/>
        </w:rPr>
        <w:t xml:space="preserve"> дороге всем ребятам.</w:t>
      </w:r>
      <w:r w:rsidRPr="0032230E">
        <w:rPr>
          <w:color w:val="333333"/>
          <w:sz w:val="20"/>
          <w:szCs w:val="20"/>
        </w:rPr>
        <w:br/>
      </w:r>
      <w:r w:rsidRPr="0032230E">
        <w:rPr>
          <w:b/>
          <w:bCs/>
          <w:color w:val="333333"/>
          <w:sz w:val="20"/>
          <w:szCs w:val="20"/>
        </w:rPr>
        <w:t>Красный:</w:t>
      </w:r>
      <w:r w:rsidRPr="0032230E">
        <w:rPr>
          <w:color w:val="333333"/>
          <w:sz w:val="20"/>
          <w:szCs w:val="20"/>
        </w:rPr>
        <w:br/>
        <w:t>Самый строгий – красный свет,</w:t>
      </w:r>
      <w:r w:rsidRPr="0032230E">
        <w:rPr>
          <w:color w:val="333333"/>
          <w:sz w:val="20"/>
          <w:szCs w:val="20"/>
        </w:rPr>
        <w:br/>
        <w:t>Если он горит – стой!</w:t>
      </w:r>
      <w:r w:rsidRPr="0032230E">
        <w:rPr>
          <w:color w:val="333333"/>
          <w:sz w:val="20"/>
          <w:szCs w:val="20"/>
        </w:rPr>
        <w:br/>
        <w:t>Дороги дальше нет!</w:t>
      </w:r>
      <w:r w:rsidRPr="0032230E">
        <w:rPr>
          <w:color w:val="333333"/>
          <w:sz w:val="20"/>
          <w:szCs w:val="20"/>
        </w:rPr>
        <w:br/>
        <w:t>Путь для всех закрыт.</w:t>
      </w:r>
      <w:r w:rsidRPr="0032230E">
        <w:rPr>
          <w:color w:val="333333"/>
          <w:sz w:val="20"/>
          <w:szCs w:val="20"/>
        </w:rPr>
        <w:br/>
      </w:r>
      <w:r w:rsidRPr="0032230E">
        <w:rPr>
          <w:b/>
          <w:bCs/>
          <w:color w:val="333333"/>
          <w:sz w:val="20"/>
          <w:szCs w:val="20"/>
        </w:rPr>
        <w:t>Желтый:</w:t>
      </w:r>
      <w:r w:rsidRPr="0032230E">
        <w:rPr>
          <w:color w:val="333333"/>
          <w:sz w:val="20"/>
          <w:szCs w:val="20"/>
        </w:rPr>
        <w:br/>
        <w:t>Чтоб спокойно перешел ты,</w:t>
      </w:r>
      <w:r w:rsidRPr="0032230E">
        <w:rPr>
          <w:color w:val="333333"/>
          <w:sz w:val="20"/>
          <w:szCs w:val="20"/>
        </w:rPr>
        <w:br/>
        <w:t>Слушай наш совет:</w:t>
      </w:r>
      <w:r w:rsidRPr="0032230E">
        <w:rPr>
          <w:color w:val="333333"/>
          <w:sz w:val="20"/>
          <w:szCs w:val="20"/>
        </w:rPr>
        <w:br/>
        <w:t>- Жди!</w:t>
      </w:r>
      <w:r w:rsidRPr="0032230E">
        <w:rPr>
          <w:color w:val="333333"/>
          <w:sz w:val="20"/>
          <w:szCs w:val="20"/>
        </w:rPr>
        <w:br/>
        <w:t>Увидишь если желтый</w:t>
      </w:r>
      <w:proofErr w:type="gramStart"/>
      <w:r w:rsidRPr="0032230E">
        <w:rPr>
          <w:color w:val="333333"/>
          <w:sz w:val="20"/>
          <w:szCs w:val="20"/>
        </w:rPr>
        <w:br/>
        <w:t>В</w:t>
      </w:r>
      <w:proofErr w:type="gramEnd"/>
      <w:r w:rsidRPr="0032230E">
        <w:rPr>
          <w:color w:val="333333"/>
          <w:sz w:val="20"/>
          <w:szCs w:val="20"/>
        </w:rPr>
        <w:t xml:space="preserve"> середине свет.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Зеленый:</w:t>
      </w:r>
      <w:r w:rsidRPr="0032230E">
        <w:rPr>
          <w:color w:val="333333"/>
          <w:sz w:val="20"/>
          <w:szCs w:val="20"/>
        </w:rPr>
        <w:br/>
        <w:t>А за ним зеленый свет</w:t>
      </w:r>
      <w:proofErr w:type="gramStart"/>
      <w:r w:rsidRPr="0032230E">
        <w:rPr>
          <w:color w:val="333333"/>
          <w:sz w:val="20"/>
          <w:szCs w:val="20"/>
        </w:rPr>
        <w:br/>
        <w:t>В</w:t>
      </w:r>
      <w:proofErr w:type="gramEnd"/>
      <w:r w:rsidRPr="0032230E">
        <w:rPr>
          <w:color w:val="333333"/>
          <w:sz w:val="20"/>
          <w:szCs w:val="20"/>
        </w:rPr>
        <w:t>спыхнет впереди,</w:t>
      </w:r>
      <w:r w:rsidRPr="0032230E">
        <w:rPr>
          <w:color w:val="333333"/>
          <w:sz w:val="20"/>
          <w:szCs w:val="20"/>
        </w:rPr>
        <w:br/>
        <w:t>Скажет он:</w:t>
      </w:r>
      <w:r w:rsidRPr="0032230E">
        <w:rPr>
          <w:color w:val="333333"/>
          <w:sz w:val="20"/>
          <w:szCs w:val="20"/>
        </w:rPr>
        <w:br/>
        <w:t>Препятствий нет,</w:t>
      </w:r>
      <w:r w:rsidRPr="0032230E">
        <w:rPr>
          <w:color w:val="333333"/>
          <w:sz w:val="20"/>
          <w:szCs w:val="20"/>
        </w:rPr>
        <w:br/>
        <w:t>Смело в путь иди!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  <w:u w:val="single"/>
        </w:rPr>
        <w:t>РЕФЛЕКСИЯ: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Сегодня я узнал, что…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Теперь я знаю, что…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Я узнал новое…</w:t>
      </w: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333333"/>
          <w:sz w:val="20"/>
          <w:szCs w:val="20"/>
        </w:rPr>
        <w:t>Ведущий: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И большим и маленьким – всем без исключения – нужно знать и соблюдать правила движения!</w:t>
      </w:r>
      <w:r w:rsidRPr="0032230E">
        <w:rPr>
          <w:color w:val="333333"/>
          <w:sz w:val="20"/>
          <w:szCs w:val="20"/>
        </w:rPr>
        <w:br/>
        <w:t>Чтобы город жил спокойно, без аварий и тревог, наш покой оберегают,</w:t>
      </w:r>
      <w:r w:rsidRPr="0032230E">
        <w:rPr>
          <w:color w:val="333333"/>
          <w:sz w:val="20"/>
          <w:szCs w:val="20"/>
        </w:rPr>
        <w:br/>
        <w:t>ДТП предупреждаю</w:t>
      </w:r>
      <w:proofErr w:type="gramStart"/>
      <w:r w:rsidRPr="0032230E">
        <w:rPr>
          <w:color w:val="333333"/>
          <w:sz w:val="20"/>
          <w:szCs w:val="20"/>
        </w:rPr>
        <w:t>т-</w:t>
      </w:r>
      <w:proofErr w:type="gramEnd"/>
      <w:r w:rsidRPr="0032230E">
        <w:rPr>
          <w:color w:val="333333"/>
          <w:sz w:val="20"/>
          <w:szCs w:val="20"/>
        </w:rPr>
        <w:t xml:space="preserve"> эти рыцари дорог. </w:t>
      </w:r>
      <w:proofErr w:type="gramStart"/>
      <w:r w:rsidRPr="0032230E">
        <w:rPr>
          <w:color w:val="333333"/>
          <w:sz w:val="20"/>
          <w:szCs w:val="20"/>
        </w:rPr>
        <w:t>Будьте</w:t>
      </w:r>
      <w:proofErr w:type="gramEnd"/>
      <w:r w:rsidRPr="0032230E">
        <w:rPr>
          <w:color w:val="333333"/>
          <w:sz w:val="20"/>
          <w:szCs w:val="20"/>
        </w:rPr>
        <w:t xml:space="preserve"> пожалуйста внимательны не только днём, но и в тёмное время суток. Используйте </w:t>
      </w:r>
      <w:proofErr w:type="spellStart"/>
      <w:r w:rsidRPr="0032230E">
        <w:rPr>
          <w:color w:val="333333"/>
          <w:sz w:val="20"/>
          <w:szCs w:val="20"/>
        </w:rPr>
        <w:t>световозвращающие</w:t>
      </w:r>
      <w:proofErr w:type="spellEnd"/>
      <w:r w:rsidRPr="0032230E">
        <w:rPr>
          <w:color w:val="333333"/>
          <w:sz w:val="20"/>
          <w:szCs w:val="20"/>
        </w:rPr>
        <w:t xml:space="preserve"> материалы.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333333"/>
          <w:sz w:val="20"/>
          <w:szCs w:val="20"/>
        </w:rPr>
        <w:t>Наш обучающий урок- игра подходит к концу. Ведущий объявляет команду – победителя. Ей вручается сладкие призы. (По итогам конкурса жюри награждает победителей.)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Пока жюри подводит итоги, все члены команды поют песню про ПДД.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1. </w:t>
      </w:r>
      <w:r w:rsidRPr="0032230E">
        <w:rPr>
          <w:b/>
          <w:bCs/>
          <w:color w:val="000000"/>
          <w:sz w:val="20"/>
          <w:szCs w:val="20"/>
          <w:u w:val="single"/>
        </w:rPr>
        <w:t>Ученики исполняют песню о ПДД на мотив песни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  <w:u w:val="single"/>
        </w:rPr>
        <w:t>«Если с другом вышел в путь»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i/>
          <w:iCs/>
          <w:color w:val="000000"/>
          <w:sz w:val="20"/>
          <w:szCs w:val="20"/>
        </w:rPr>
        <w:t>Мелодия песни «Если с другом вышел в путь»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1). Вдоль по улицам, друзья,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Вдоль по улицам, друзья,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Ходят без тревоги.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Просто выучили все,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Просто выучили все,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Правила дороги.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Припев. 2 раза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снег,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зной,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дождик проливной,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Если ПДД со мной.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2) Я с дорогой подружусь,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с дорогой подружусь,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Знаки все узнаю.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собою так горжусь,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собою так горжусь,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Их не нарушаю.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Припев. 2 раза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t>Светофор, переход,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Где назад, где вперед,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Все знает юный пешеход!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Как по «зебре» идти,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Чтоб беду не найти,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Помогут ПДД в пути!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3) Три дорожных огонька,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Три дорожных огонька,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Нам они помогут,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Знают все наверняка,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Знают все наверняка,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Устранят тревогу.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Припев 2 раза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снег,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зной,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 мне дождик проливной,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Если ПДД со мной.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4) Солнце светит нам в пути,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Солнце светит нам в пути,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Правила узнали,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Как дорогу перейти,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Как дорогу перейти,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Мы вам рассказали.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Припев 2 раза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Светофор, переход,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Где назад, где вперед,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Все знает юный пешеход!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Как по «зебре» идти,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Чтоб беду не найти,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Помогут ПДД в пути!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Приложение №1</w:t>
      </w:r>
    </w:p>
    <w:p w:rsidR="0032230E" w:rsidRPr="0032230E" w:rsidRDefault="0032230E" w:rsidP="003223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Мне поручили </w:t>
      </w:r>
      <w:r w:rsidRPr="0032230E">
        <w:rPr>
          <w:b/>
          <w:bCs/>
          <w:i/>
          <w:iCs/>
          <w:color w:val="000000"/>
          <w:sz w:val="20"/>
          <w:szCs w:val="20"/>
        </w:rPr>
        <w:t>ЗАПРЕЩАТЬ</w:t>
      </w:r>
      <w:r w:rsidRPr="0032230E">
        <w:rPr>
          <w:color w:val="000000"/>
          <w:sz w:val="20"/>
          <w:szCs w:val="20"/>
        </w:rPr>
        <w:t>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и запрещаю: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«Держать, смотреть и не пускать!»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t>Я и не пускаю</w:t>
      </w:r>
      <w:r w:rsidRPr="0032230E">
        <w:rPr>
          <w:b/>
          <w:bCs/>
          <w:i/>
          <w:iCs/>
          <w:color w:val="000000"/>
          <w:sz w:val="20"/>
          <w:szCs w:val="20"/>
        </w:rPr>
        <w:t>. (ЗАПРЕЩАЮЩИЕ)</w:t>
      </w:r>
    </w:p>
    <w:p w:rsidR="0032230E" w:rsidRPr="0032230E" w:rsidRDefault="0032230E" w:rsidP="0032230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– </w:t>
      </w:r>
      <w:proofErr w:type="gramStart"/>
      <w:r w:rsidRPr="0032230E">
        <w:rPr>
          <w:b/>
          <w:bCs/>
          <w:i/>
          <w:iCs/>
          <w:color w:val="000000"/>
          <w:sz w:val="20"/>
          <w:szCs w:val="20"/>
        </w:rPr>
        <w:t>ПРЕДУПРЕЖДАЮ</w:t>
      </w:r>
      <w:r w:rsidRPr="0032230E">
        <w:rPr>
          <w:color w:val="000000"/>
          <w:sz w:val="20"/>
          <w:szCs w:val="20"/>
        </w:rPr>
        <w:t>, от бед</w:t>
      </w:r>
      <w:proofErr w:type="gramEnd"/>
      <w:r w:rsidRPr="0032230E">
        <w:rPr>
          <w:color w:val="000000"/>
          <w:sz w:val="20"/>
          <w:szCs w:val="20"/>
        </w:rPr>
        <w:t xml:space="preserve"> оберегаю</w:t>
      </w:r>
      <w:r w:rsidRPr="0032230E">
        <w:rPr>
          <w:b/>
          <w:bCs/>
          <w:i/>
          <w:iCs/>
          <w:color w:val="000000"/>
          <w:sz w:val="20"/>
          <w:szCs w:val="20"/>
        </w:rPr>
        <w:t>. (ПРЕДУПРЕЖДАЮЩИЕ)</w:t>
      </w:r>
    </w:p>
    <w:p w:rsidR="0032230E" w:rsidRPr="0032230E" w:rsidRDefault="0032230E" w:rsidP="0032230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скромно, робко </w:t>
      </w:r>
      <w:r w:rsidRPr="0032230E">
        <w:rPr>
          <w:b/>
          <w:bCs/>
          <w:i/>
          <w:iCs/>
          <w:color w:val="000000"/>
          <w:sz w:val="20"/>
          <w:szCs w:val="20"/>
        </w:rPr>
        <w:t>ПРЕДПИШУ. (ПРЕДПИСЫВАЮЩИЕ</w:t>
      </w:r>
      <w:r>
        <w:rPr>
          <w:b/>
          <w:bCs/>
          <w:i/>
          <w:iCs/>
          <w:color w:val="000000"/>
          <w:sz w:val="20"/>
          <w:szCs w:val="20"/>
        </w:rPr>
        <w:t>)</w:t>
      </w:r>
    </w:p>
    <w:p w:rsidR="0032230E" w:rsidRPr="0032230E" w:rsidRDefault="0032230E" w:rsidP="0032230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– знак </w:t>
      </w:r>
      <w:r w:rsidRPr="0032230E">
        <w:rPr>
          <w:b/>
          <w:bCs/>
          <w:i/>
          <w:iCs/>
          <w:color w:val="000000"/>
          <w:sz w:val="20"/>
          <w:szCs w:val="20"/>
        </w:rPr>
        <w:t>ПРИОРИТЕТА.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proofErr w:type="gramStart"/>
      <w:r w:rsidRPr="0032230E">
        <w:rPr>
          <w:color w:val="000000"/>
          <w:sz w:val="20"/>
          <w:szCs w:val="20"/>
        </w:rPr>
        <w:t>Слыхали</w:t>
      </w:r>
      <w:proofErr w:type="gramEnd"/>
      <w:r w:rsidRPr="0032230E">
        <w:rPr>
          <w:color w:val="000000"/>
          <w:sz w:val="20"/>
          <w:szCs w:val="20"/>
        </w:rPr>
        <w:t xml:space="preserve"> вы об этом?</w:t>
      </w:r>
    </w:p>
    <w:p w:rsidR="0032230E" w:rsidRPr="0032230E" w:rsidRDefault="0032230E" w:rsidP="0032230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с </w:t>
      </w:r>
      <w:r w:rsidRPr="0032230E">
        <w:rPr>
          <w:b/>
          <w:bCs/>
          <w:i/>
          <w:iCs/>
          <w:color w:val="000000"/>
          <w:sz w:val="20"/>
          <w:szCs w:val="20"/>
        </w:rPr>
        <w:t>ИНФОРМАЦИЕЙ</w:t>
      </w:r>
      <w:r w:rsidRPr="0032230E">
        <w:rPr>
          <w:color w:val="000000"/>
          <w:sz w:val="20"/>
          <w:szCs w:val="20"/>
        </w:rPr>
        <w:t> спешу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И УКАЖУ, что как!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proofErr w:type="gramStart"/>
      <w:r w:rsidRPr="0032230E">
        <w:rPr>
          <w:b/>
          <w:bCs/>
          <w:i/>
          <w:iCs/>
          <w:color w:val="000000"/>
          <w:sz w:val="20"/>
          <w:szCs w:val="20"/>
        </w:rPr>
        <w:t>(ИНФОРМАЦИОННО – УКАЗАТЕЛЬНЫЕ</w:t>
      </w:r>
      <w:proofErr w:type="gramEnd"/>
    </w:p>
    <w:p w:rsidR="0032230E" w:rsidRPr="0032230E" w:rsidRDefault="0032230E" w:rsidP="0032230E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– добрый </w:t>
      </w:r>
      <w:r w:rsidRPr="0032230E">
        <w:rPr>
          <w:b/>
          <w:bCs/>
          <w:i/>
          <w:iCs/>
          <w:color w:val="000000"/>
          <w:sz w:val="20"/>
          <w:szCs w:val="20"/>
        </w:rPr>
        <w:t>СЕРВИСА </w:t>
      </w:r>
      <w:r w:rsidRPr="0032230E">
        <w:rPr>
          <w:color w:val="000000"/>
          <w:sz w:val="20"/>
          <w:szCs w:val="20"/>
        </w:rPr>
        <w:t>значок;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Мне трудно с непривычки.</w:t>
      </w:r>
    </w:p>
    <w:p w:rsidR="0032230E" w:rsidRPr="0032230E" w:rsidRDefault="0032230E" w:rsidP="0032230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Я – регулирую поток: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Есть у меня </w:t>
      </w:r>
      <w:r w:rsidRPr="0032230E">
        <w:rPr>
          <w:b/>
          <w:bCs/>
          <w:i/>
          <w:iCs/>
          <w:color w:val="000000"/>
          <w:sz w:val="20"/>
          <w:szCs w:val="20"/>
        </w:rPr>
        <w:t>ТАБЛИЧКИ.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Приложение № 2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3190875" cy="1685925"/>
            <wp:effectExtent l="19050" t="0" r="9525" b="0"/>
            <wp:docPr id="10" name="Рисунок 10" descr="hello_html_m500b5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00b538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3209925" cy="1878046"/>
            <wp:effectExtent l="19050" t="0" r="9525" b="0"/>
            <wp:docPr id="19" name="Рисунок 11" descr="hello_html_7b9a4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b9a466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2324100" cy="1803779"/>
            <wp:effectExtent l="19050" t="0" r="0" b="0"/>
            <wp:docPr id="21" name="Рисунок 12" descr="hello_html_2c5df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c5df4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3105150" cy="1876425"/>
            <wp:effectExtent l="19050" t="0" r="0" b="0"/>
            <wp:docPr id="25" name="Рисунок 13" descr="hello_html_m41b700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1b7009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br/>
      </w: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1980390" cy="2371725"/>
            <wp:effectExtent l="19050" t="0" r="810" b="0"/>
            <wp:docPr id="32" name="Рисунок 14" descr="hello_html_m10699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06997b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D12"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2359639" cy="838200"/>
            <wp:effectExtent l="19050" t="0" r="2561" b="0"/>
            <wp:docPr id="38" name="Рисунок 15" descr="hello_html_58ac0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8ac0b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39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drawing>
          <wp:inline distT="0" distB="0" distL="0" distR="0">
            <wp:extent cx="2683470" cy="1743075"/>
            <wp:effectExtent l="19050" t="0" r="2580" b="0"/>
            <wp:docPr id="16" name="Рисунок 16" descr="hello_html_58e1c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8e1cb4b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Приложение№3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Предупреждающие знаки – треугольные, а периметр треугольника красного цвета.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У запрещающих знаков изображения и цифры, нарисованные внутри красного круга.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Предписывающие знаки. У этих знаков изображения и цифры расположены в круге синего цвета. Белые стрелки предписывают направление движения. Белые цифры на синем фоне предписывают водителю не максимальную, а минимальную скорость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Информационно-указательные знаки. Их основной цвет – синий, а форма – квадратная или прямоугольная.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Знаки, указывающие очередность проезда перекрестков, пересечений отдельных проезжих частей, а также узких участков дорог. Их форма – треугольник, круг, квадрат и восьмигранник. Это знаки приоритета.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Знаки дополнительной информации (таблички), которые применяются для уточнения или ограничения других знаков.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b/>
          <w:bCs/>
          <w:color w:val="000000"/>
          <w:sz w:val="20"/>
          <w:szCs w:val="20"/>
        </w:rPr>
        <w:t>Знаки сервиса, информирующие о расположении соответствующих объектов.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lastRenderedPageBreak/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br/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Приложение 4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7124700"/>
            <wp:effectExtent l="19050" t="0" r="0" b="0"/>
            <wp:docPr id="17" name="Рисунок 17" descr="hello_html_m763bc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63bc90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.</w:t>
      </w: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2230E" w:rsidRPr="0032230E" w:rsidRDefault="0032230E" w:rsidP="003223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230E">
        <w:rPr>
          <w:color w:val="000000"/>
          <w:sz w:val="20"/>
          <w:szCs w:val="20"/>
        </w:rPr>
        <w:t>28</w:t>
      </w:r>
    </w:p>
    <w:p w:rsidR="0032230E" w:rsidRPr="0032230E" w:rsidRDefault="0032230E">
      <w:pPr>
        <w:rPr>
          <w:rFonts w:ascii="Times New Roman" w:hAnsi="Times New Roman" w:cs="Times New Roman"/>
          <w:sz w:val="20"/>
          <w:szCs w:val="20"/>
        </w:rPr>
      </w:pPr>
    </w:p>
    <w:sectPr w:rsidR="0032230E" w:rsidRPr="0032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3ED2"/>
    <w:multiLevelType w:val="multilevel"/>
    <w:tmpl w:val="845E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00807"/>
    <w:multiLevelType w:val="multilevel"/>
    <w:tmpl w:val="4258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B2432"/>
    <w:multiLevelType w:val="multilevel"/>
    <w:tmpl w:val="8F0C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346504"/>
    <w:multiLevelType w:val="multilevel"/>
    <w:tmpl w:val="4C6C5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70BD5"/>
    <w:multiLevelType w:val="multilevel"/>
    <w:tmpl w:val="54E2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2271AF"/>
    <w:multiLevelType w:val="multilevel"/>
    <w:tmpl w:val="3C3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632EA"/>
    <w:multiLevelType w:val="multilevel"/>
    <w:tmpl w:val="D2C4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C156B8"/>
    <w:multiLevelType w:val="multilevel"/>
    <w:tmpl w:val="3BE4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D255FD"/>
    <w:multiLevelType w:val="multilevel"/>
    <w:tmpl w:val="361C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002E52"/>
    <w:multiLevelType w:val="multilevel"/>
    <w:tmpl w:val="5D40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E81DB9"/>
    <w:multiLevelType w:val="multilevel"/>
    <w:tmpl w:val="DA78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CD3C36"/>
    <w:multiLevelType w:val="multilevel"/>
    <w:tmpl w:val="4EE8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AA0A2C"/>
    <w:multiLevelType w:val="multilevel"/>
    <w:tmpl w:val="DD82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492E92"/>
    <w:multiLevelType w:val="multilevel"/>
    <w:tmpl w:val="9F0C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717269"/>
    <w:multiLevelType w:val="multilevel"/>
    <w:tmpl w:val="FA62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1B5164"/>
    <w:multiLevelType w:val="multilevel"/>
    <w:tmpl w:val="5218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3838C3"/>
    <w:multiLevelType w:val="multilevel"/>
    <w:tmpl w:val="8CAA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5"/>
  </w:num>
  <w:num w:numId="5">
    <w:abstractNumId w:val="15"/>
  </w:num>
  <w:num w:numId="6">
    <w:abstractNumId w:val="3"/>
  </w:num>
  <w:num w:numId="7">
    <w:abstractNumId w:val="1"/>
  </w:num>
  <w:num w:numId="8">
    <w:abstractNumId w:val="13"/>
  </w:num>
  <w:num w:numId="9">
    <w:abstractNumId w:val="16"/>
  </w:num>
  <w:num w:numId="10">
    <w:abstractNumId w:val="10"/>
  </w:num>
  <w:num w:numId="11">
    <w:abstractNumId w:val="14"/>
  </w:num>
  <w:num w:numId="12">
    <w:abstractNumId w:val="11"/>
  </w:num>
  <w:num w:numId="13">
    <w:abstractNumId w:val="4"/>
  </w:num>
  <w:num w:numId="14">
    <w:abstractNumId w:val="2"/>
  </w:num>
  <w:num w:numId="15">
    <w:abstractNumId w:val="6"/>
  </w:num>
  <w:num w:numId="16">
    <w:abstractNumId w:val="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30E"/>
    <w:rsid w:val="0032230E"/>
    <w:rsid w:val="00450DA0"/>
    <w:rsid w:val="00EE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2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223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irAl</dc:creator>
  <cp:lastModifiedBy>irAl</cp:lastModifiedBy>
  <cp:revision>2</cp:revision>
  <cp:lastPrinted>2020-07-30T08:16:00Z</cp:lastPrinted>
  <dcterms:created xsi:type="dcterms:W3CDTF">2020-07-30T09:26:00Z</dcterms:created>
  <dcterms:modified xsi:type="dcterms:W3CDTF">2020-07-30T09:26:00Z</dcterms:modified>
</cp:coreProperties>
</file>